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073" w:rsidRPr="00C95073" w:rsidRDefault="00C95073" w:rsidP="00C95073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 w:eastAsia="sr-Cyrl-CS"/>
        </w:rPr>
      </w:pPr>
      <w:r w:rsidRPr="00C95073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Cyrl-CS"/>
        </w:rPr>
        <w:t>НАРУЧИЛАЦ: ЈП „ЛОЗНИЦА</w:t>
      </w:r>
      <w:r w:rsidRPr="00C95073">
        <w:rPr>
          <w:rFonts w:ascii="Times New Roman" w:eastAsia="Times New Roman" w:hAnsi="Times New Roman" w:cs="Times New Roman"/>
          <w:noProof/>
          <w:sz w:val="24"/>
          <w:szCs w:val="24"/>
          <w:lang w:eastAsia="sr-Cyrl-CS"/>
        </w:rPr>
        <w:t xml:space="preserve"> РАЗВОЈ</w:t>
      </w:r>
      <w:r w:rsidRPr="00C95073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Cyrl-CS"/>
        </w:rPr>
        <w:t>“</w:t>
      </w:r>
    </w:p>
    <w:p w:rsidR="00C95073" w:rsidRPr="00C95073" w:rsidRDefault="00C95073" w:rsidP="00C95073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sr-Cyrl-CS"/>
        </w:rPr>
      </w:pPr>
      <w:r w:rsidRPr="00C95073">
        <w:rPr>
          <w:rFonts w:ascii="Times New Roman" w:eastAsia="Times New Roman" w:hAnsi="Times New Roman" w:cs="Times New Roman"/>
          <w:noProof/>
          <w:sz w:val="24"/>
          <w:szCs w:val="24"/>
          <w:lang w:eastAsia="sr-Cyrl-CS"/>
        </w:rPr>
        <w:t>Р.</w:t>
      </w:r>
      <w:r w:rsidRPr="00C95073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Cyrl-CS"/>
        </w:rPr>
        <w:t>Број ЈН: 0</w:t>
      </w:r>
      <w:r w:rsidR="00891332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Cyrl-CS"/>
        </w:rPr>
        <w:t>4</w:t>
      </w:r>
      <w:r w:rsidRPr="00C95073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Cyrl-CS"/>
        </w:rPr>
        <w:t>/20</w:t>
      </w:r>
      <w:r w:rsidR="00891332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Cyrl-CS"/>
        </w:rPr>
        <w:t>20</w:t>
      </w:r>
    </w:p>
    <w:p w:rsidR="00C95073" w:rsidRPr="00C95073" w:rsidRDefault="00C95073" w:rsidP="00C95073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 w:eastAsia="sr-Cyrl-CS"/>
        </w:rPr>
      </w:pPr>
      <w:r w:rsidRPr="00C95073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Cyrl-CS"/>
        </w:rPr>
        <w:t>Број одлуке: 01-</w:t>
      </w:r>
      <w:r w:rsidR="00891332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Cyrl-CS"/>
        </w:rPr>
        <w:t>165</w:t>
      </w:r>
      <w:r w:rsidR="00D93B7D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Cyrl-CS"/>
        </w:rPr>
        <w:t>/</w:t>
      </w:r>
      <w:r w:rsidR="00891332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Cyrl-CS"/>
        </w:rPr>
        <w:t>7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 w:eastAsia="sr-Cyrl-CS"/>
        </w:rPr>
        <w:t>-2</w:t>
      </w:r>
    </w:p>
    <w:p w:rsidR="00C95073" w:rsidRPr="00C95073" w:rsidRDefault="00C95073" w:rsidP="00C95073">
      <w:pPr>
        <w:tabs>
          <w:tab w:val="left" w:pos="567"/>
          <w:tab w:val="left" w:pos="1441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sr-Cyrl-CS"/>
        </w:rPr>
      </w:pPr>
      <w:r w:rsidRPr="00C95073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Cyrl-CS"/>
        </w:rPr>
        <w:t xml:space="preserve">Датум: </w:t>
      </w:r>
      <w:r w:rsidRPr="00C95073">
        <w:rPr>
          <w:rFonts w:ascii="Times New Roman" w:eastAsia="Times New Roman" w:hAnsi="Times New Roman" w:cs="Times New Roman"/>
          <w:noProof/>
          <w:sz w:val="24"/>
          <w:szCs w:val="24"/>
          <w:lang w:eastAsia="sr-Cyrl-CS"/>
        </w:rPr>
        <w:t>2</w:t>
      </w:r>
      <w:r w:rsidR="00891332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Cyrl-CS"/>
        </w:rPr>
        <w:t>7</w:t>
      </w:r>
      <w:r w:rsidRPr="00C95073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Cyrl-CS"/>
        </w:rPr>
        <w:t>.</w:t>
      </w:r>
      <w:r w:rsidRPr="00C95073">
        <w:rPr>
          <w:rFonts w:ascii="Times New Roman" w:eastAsia="Times New Roman" w:hAnsi="Times New Roman" w:cs="Times New Roman"/>
          <w:noProof/>
          <w:sz w:val="24"/>
          <w:szCs w:val="24"/>
          <w:lang w:eastAsia="sr-Cyrl-CS"/>
        </w:rPr>
        <w:t>0</w:t>
      </w:r>
      <w:r w:rsidR="00891332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Cyrl-CS"/>
        </w:rPr>
        <w:t>4</w:t>
      </w:r>
      <w:r w:rsidRPr="00C95073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Cyrl-CS"/>
        </w:rPr>
        <w:t>.20</w:t>
      </w:r>
      <w:r w:rsidR="00891332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Cyrl-CS"/>
        </w:rPr>
        <w:t>20</w:t>
      </w:r>
      <w:r w:rsidRPr="00C95073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Cyrl-CS"/>
        </w:rPr>
        <w:t>. године</w:t>
      </w:r>
    </w:p>
    <w:p w:rsidR="00C95073" w:rsidRPr="00C95073" w:rsidRDefault="00C95073" w:rsidP="00C95073">
      <w:pPr>
        <w:tabs>
          <w:tab w:val="left" w:pos="567"/>
          <w:tab w:val="left" w:pos="144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95073" w:rsidRPr="00C95073" w:rsidRDefault="00C95073" w:rsidP="00C95073">
      <w:pPr>
        <w:tabs>
          <w:tab w:val="left" w:pos="567"/>
          <w:tab w:val="left" w:pos="144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95073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На основу члана 108.Закона о јавним набавкама (Службени гласник РС“ број 124/12</w:t>
      </w:r>
      <w:r w:rsidRPr="00C95073">
        <w:rPr>
          <w:rFonts w:ascii="Times New Roman" w:eastAsia="Times New Roman" w:hAnsi="Times New Roman" w:cs="Times New Roman"/>
          <w:sz w:val="24"/>
          <w:szCs w:val="24"/>
        </w:rPr>
        <w:t>, 14/15,68/15</w:t>
      </w:r>
      <w:r w:rsidRPr="00C9507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) </w:t>
      </w:r>
      <w:r w:rsidRPr="00C95073">
        <w:rPr>
          <w:rFonts w:ascii="Times New Roman" w:eastAsia="Times New Roman" w:hAnsi="Times New Roman" w:cs="Times New Roman"/>
          <w:sz w:val="24"/>
          <w:szCs w:val="24"/>
          <w:lang w:val="sr-Cyrl-CS"/>
        </w:rPr>
        <w:t>и Извештаја комисије о стручној о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цени понуда</w:t>
      </w:r>
      <w:r w:rsidRPr="00C9507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од </w:t>
      </w:r>
      <w:r w:rsidR="001D3A2B">
        <w:rPr>
          <w:rFonts w:ascii="Times New Roman" w:eastAsia="Times New Roman" w:hAnsi="Times New Roman" w:cs="Times New Roman"/>
          <w:sz w:val="24"/>
          <w:szCs w:val="24"/>
          <w:lang w:val="sr-Cyrl-CS"/>
        </w:rPr>
        <w:t>21</w:t>
      </w:r>
      <w:r w:rsidRPr="00C95073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  <w:r w:rsidRPr="00C95073">
        <w:rPr>
          <w:rFonts w:ascii="Times New Roman" w:eastAsia="Times New Roman" w:hAnsi="Times New Roman" w:cs="Times New Roman"/>
          <w:sz w:val="24"/>
          <w:szCs w:val="24"/>
          <w:lang w:val="sr-Cyrl-BA"/>
        </w:rPr>
        <w:t>0</w:t>
      </w:r>
      <w:r w:rsidR="001D3A2B">
        <w:rPr>
          <w:rFonts w:ascii="Times New Roman" w:eastAsia="Times New Roman" w:hAnsi="Times New Roman" w:cs="Times New Roman"/>
          <w:sz w:val="24"/>
          <w:szCs w:val="24"/>
          <w:lang w:val="sr-Cyrl-CS"/>
        </w:rPr>
        <w:t>4</w:t>
      </w:r>
      <w:r w:rsidRPr="00C95073">
        <w:rPr>
          <w:rFonts w:ascii="Times New Roman" w:eastAsia="Times New Roman" w:hAnsi="Times New Roman" w:cs="Times New Roman"/>
          <w:sz w:val="24"/>
          <w:szCs w:val="24"/>
          <w:lang w:val="sr-Cyrl-CS"/>
        </w:rPr>
        <w:t>.20</w:t>
      </w:r>
      <w:r w:rsidR="001D3A2B">
        <w:rPr>
          <w:rFonts w:ascii="Times New Roman" w:eastAsia="Times New Roman" w:hAnsi="Times New Roman" w:cs="Times New Roman"/>
          <w:sz w:val="24"/>
          <w:szCs w:val="24"/>
          <w:lang w:val="sr-Cyrl-CS"/>
        </w:rPr>
        <w:t>20</w:t>
      </w:r>
      <w:r w:rsidRPr="00C95073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  <w:r w:rsidR="001D3A2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C95073">
        <w:rPr>
          <w:rFonts w:ascii="Times New Roman" w:eastAsia="Times New Roman" w:hAnsi="Times New Roman" w:cs="Times New Roman"/>
          <w:sz w:val="24"/>
          <w:szCs w:val="24"/>
          <w:lang w:val="sr-Cyrl-CS"/>
        </w:rPr>
        <w:t>године,</w:t>
      </w:r>
      <w:r w:rsidR="001D3A2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C95073">
        <w:rPr>
          <w:rFonts w:ascii="Times New Roman" w:eastAsia="Times New Roman" w:hAnsi="Times New Roman" w:cs="Times New Roman"/>
          <w:sz w:val="24"/>
          <w:szCs w:val="24"/>
        </w:rPr>
        <w:t xml:space="preserve">на предлог Комисије за јавне набавке директор Наручиоца је дана </w:t>
      </w:r>
      <w:r w:rsidR="00D93B7D">
        <w:rPr>
          <w:rFonts w:ascii="Times New Roman" w:eastAsia="Times New Roman" w:hAnsi="Times New Roman" w:cs="Times New Roman"/>
          <w:sz w:val="24"/>
          <w:szCs w:val="24"/>
          <w:lang w:val="sr-Cyrl-BA"/>
        </w:rPr>
        <w:t>2</w:t>
      </w:r>
      <w:r w:rsidR="001D3A2B">
        <w:rPr>
          <w:rFonts w:ascii="Times New Roman" w:eastAsia="Times New Roman" w:hAnsi="Times New Roman" w:cs="Times New Roman"/>
          <w:sz w:val="24"/>
          <w:szCs w:val="24"/>
          <w:lang w:val="sr-Cyrl-BA"/>
        </w:rPr>
        <w:t>7</w:t>
      </w:r>
      <w:r w:rsidRPr="00C95073">
        <w:rPr>
          <w:rFonts w:ascii="Times New Roman" w:eastAsia="Times New Roman" w:hAnsi="Times New Roman" w:cs="Times New Roman"/>
          <w:sz w:val="24"/>
          <w:szCs w:val="24"/>
        </w:rPr>
        <w:t>.0</w:t>
      </w:r>
      <w:r w:rsidR="001D3A2B">
        <w:rPr>
          <w:rFonts w:ascii="Times New Roman" w:eastAsia="Times New Roman" w:hAnsi="Times New Roman" w:cs="Times New Roman"/>
          <w:sz w:val="24"/>
          <w:szCs w:val="24"/>
          <w:lang w:val="sr-Cyrl-CS"/>
        </w:rPr>
        <w:t>4</w:t>
      </w:r>
      <w:r w:rsidR="00D93B7D">
        <w:rPr>
          <w:rFonts w:ascii="Times New Roman" w:eastAsia="Times New Roman" w:hAnsi="Times New Roman" w:cs="Times New Roman"/>
          <w:sz w:val="24"/>
          <w:szCs w:val="24"/>
        </w:rPr>
        <w:t>.20</w:t>
      </w:r>
      <w:r w:rsidR="001D3A2B">
        <w:rPr>
          <w:rFonts w:ascii="Times New Roman" w:eastAsia="Times New Roman" w:hAnsi="Times New Roman" w:cs="Times New Roman"/>
          <w:sz w:val="24"/>
          <w:szCs w:val="24"/>
          <w:lang w:val="sr-Cyrl-CS"/>
        </w:rPr>
        <w:t>20</w:t>
      </w:r>
      <w:r w:rsidRPr="00C95073">
        <w:rPr>
          <w:rFonts w:ascii="Times New Roman" w:eastAsia="Times New Roman" w:hAnsi="Times New Roman" w:cs="Times New Roman"/>
          <w:sz w:val="24"/>
          <w:szCs w:val="24"/>
        </w:rPr>
        <w:t>. донео</w:t>
      </w:r>
    </w:p>
    <w:p w:rsidR="00C95073" w:rsidRPr="00C95073" w:rsidRDefault="00C95073" w:rsidP="00C95073">
      <w:pPr>
        <w:tabs>
          <w:tab w:val="left" w:pos="567"/>
          <w:tab w:val="left" w:pos="144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C95073" w:rsidRPr="00C95073" w:rsidRDefault="00C95073" w:rsidP="00C95073">
      <w:pPr>
        <w:tabs>
          <w:tab w:val="left" w:pos="144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C9507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 Д Л У К У</w:t>
      </w:r>
    </w:p>
    <w:p w:rsidR="00C95073" w:rsidRPr="00C95073" w:rsidRDefault="00C95073" w:rsidP="00C95073">
      <w:pPr>
        <w:tabs>
          <w:tab w:val="left" w:pos="144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C9507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 додели уговора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за партију број 2</w:t>
      </w:r>
    </w:p>
    <w:p w:rsidR="00C95073" w:rsidRPr="00C95073" w:rsidRDefault="00C95073" w:rsidP="00C95073">
      <w:pPr>
        <w:tabs>
          <w:tab w:val="left" w:pos="144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C95073" w:rsidRPr="00C95073" w:rsidRDefault="00C95073" w:rsidP="00C95073">
      <w:pPr>
        <w:tabs>
          <w:tab w:val="left" w:pos="741"/>
          <w:tab w:val="left" w:pos="1441"/>
          <w:tab w:val="left" w:pos="1789"/>
          <w:tab w:val="left" w:pos="5209"/>
        </w:tabs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507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ab/>
      </w:r>
      <w:r w:rsidRPr="00C95073">
        <w:rPr>
          <w:rFonts w:ascii="Times New Roman" w:eastAsia="Times New Roman" w:hAnsi="Times New Roman" w:cs="Times New Roman"/>
          <w:sz w:val="24"/>
          <w:szCs w:val="24"/>
          <w:lang w:val="ru-RU"/>
        </w:rPr>
        <w:t>У јавној набавци</w:t>
      </w:r>
      <w:r w:rsidR="001D3A2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95073">
        <w:rPr>
          <w:rFonts w:ascii="Times New Roman" w:eastAsia="Times New Roman" w:hAnsi="Times New Roman" w:cs="Times New Roman"/>
          <w:b/>
          <w:noProof/>
          <w:sz w:val="24"/>
          <w:szCs w:val="24"/>
          <w:lang w:val="sr-Cyrl-BA"/>
        </w:rPr>
        <w:t>Р</w:t>
      </w:r>
      <w:r w:rsidRPr="00C95073"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/>
        </w:rPr>
        <w:t>адова на адаптацији, реконструкцији, одржавању зграда и пословних простора у Лозници</w:t>
      </w:r>
      <w:r w:rsidRPr="00C9507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–</w:t>
      </w:r>
      <w:r w:rsidRPr="00C95073">
        <w:rPr>
          <w:rFonts w:ascii="Times New Roman" w:eastAsia="Times New Roman" w:hAnsi="Times New Roman" w:cs="Times New Roman"/>
          <w:sz w:val="24"/>
          <w:szCs w:val="24"/>
          <w:lang w:val="sr-Cyrl-BA"/>
        </w:rPr>
        <w:t>обликоване по партијама од 1 до 6</w:t>
      </w:r>
      <w:r w:rsidRPr="00C9507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Pr="00C95073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бира се</w:t>
      </w:r>
      <w:r w:rsidRPr="00C9507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као најповољнија понуда  понуђача</w:t>
      </w:r>
      <w:r w:rsidRPr="00C95073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95073" w:rsidRPr="00C95073" w:rsidRDefault="00C95073" w:rsidP="00C95073">
      <w:pPr>
        <w:tabs>
          <w:tab w:val="left" w:pos="741"/>
          <w:tab w:val="left" w:pos="1441"/>
          <w:tab w:val="left" w:pos="1789"/>
          <w:tab w:val="left" w:pos="5209"/>
        </w:tabs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95073" w:rsidRPr="00C95073" w:rsidRDefault="00C95073" w:rsidP="00C95073">
      <w:pPr>
        <w:spacing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BA"/>
        </w:rPr>
      </w:pPr>
      <w:r w:rsidRPr="00C95073">
        <w:rPr>
          <w:rFonts w:ascii="Times New Roman" w:eastAsia="Times New Roman" w:hAnsi="Times New Roman" w:cs="Times New Roman"/>
          <w:sz w:val="24"/>
          <w:szCs w:val="24"/>
          <w:lang w:val="sr-Cyrl-CS"/>
        </w:rPr>
        <w:t>–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за Партију 2</w:t>
      </w:r>
      <w:r w:rsidR="00891332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C95073">
        <w:rPr>
          <w:rFonts w:ascii="Times New Roman" w:eastAsia="Times New Roman" w:hAnsi="Times New Roman" w:cs="Times New Roman"/>
          <w:sz w:val="24"/>
          <w:szCs w:val="24"/>
        </w:rPr>
        <w:t xml:space="preserve">Фасадни радови (молерско-фарбарски радови): </w:t>
      </w:r>
      <w:r w:rsidRPr="00C95073">
        <w:rPr>
          <w:rFonts w:ascii="Times New Roman" w:eastAsia="Times New Roman" w:hAnsi="Times New Roman" w:cs="Times New Roman"/>
          <w:b/>
          <w:sz w:val="24"/>
          <w:szCs w:val="24"/>
        </w:rPr>
        <w:t>СЗТР „Техноколор“ Илић Милена,пр из Лознице</w:t>
      </w:r>
      <w:r w:rsidRPr="00C95073">
        <w:rPr>
          <w:rFonts w:ascii="Times New Roman" w:eastAsia="Times New Roman" w:hAnsi="Times New Roman" w:cs="Times New Roman"/>
          <w:b/>
          <w:noProof/>
          <w:sz w:val="24"/>
          <w:szCs w:val="24"/>
        </w:rPr>
        <w:t>,</w:t>
      </w:r>
      <w:r w:rsidRPr="00C9507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са којим ће се у складу са прихваћеним моделом уговора закључити Уговор о јавној </w:t>
      </w:r>
      <w:r w:rsidRPr="00C95073">
        <w:rPr>
          <w:rFonts w:ascii="Times New Roman" w:eastAsia="Times New Roman" w:hAnsi="Times New Roman" w:cs="Times New Roman"/>
          <w:sz w:val="24"/>
          <w:szCs w:val="24"/>
        </w:rPr>
        <w:t>набавци радова</w:t>
      </w:r>
      <w:r w:rsidRPr="00C95073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C95073" w:rsidRPr="00C95073" w:rsidRDefault="00C95073" w:rsidP="00C95073">
      <w:pPr>
        <w:tabs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C95073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Образложење</w:t>
      </w:r>
    </w:p>
    <w:p w:rsidR="00C95073" w:rsidRPr="00C95073" w:rsidRDefault="00C95073" w:rsidP="00C95073">
      <w:pPr>
        <w:tabs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C95073" w:rsidRPr="00C95073" w:rsidRDefault="00C95073" w:rsidP="00C95073">
      <w:pPr>
        <w:tabs>
          <w:tab w:val="left" w:pos="540"/>
          <w:tab w:val="left" w:pos="144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507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На основу Одлуке о покретању јавне набавке </w:t>
      </w:r>
      <w:r w:rsidRPr="00C95073">
        <w:rPr>
          <w:rFonts w:ascii="Times New Roman" w:eastAsia="Times New Roman" w:hAnsi="Times New Roman" w:cs="Times New Roman"/>
          <w:sz w:val="24"/>
          <w:szCs w:val="24"/>
        </w:rPr>
        <w:t xml:space="preserve">редни </w:t>
      </w:r>
      <w:r w:rsidRPr="00C9507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број </w:t>
      </w:r>
      <w:r w:rsidRPr="00C95073">
        <w:rPr>
          <w:rFonts w:ascii="Times New Roman" w:eastAsia="Times New Roman" w:hAnsi="Times New Roman" w:cs="Times New Roman"/>
          <w:sz w:val="24"/>
          <w:szCs w:val="24"/>
        </w:rPr>
        <w:t>0</w:t>
      </w:r>
      <w:r w:rsidR="00891332">
        <w:rPr>
          <w:rFonts w:ascii="Times New Roman" w:eastAsia="Times New Roman" w:hAnsi="Times New Roman" w:cs="Times New Roman"/>
          <w:sz w:val="24"/>
          <w:szCs w:val="24"/>
          <w:lang w:val="sr-Cyrl-CS"/>
        </w:rPr>
        <w:t>4</w:t>
      </w:r>
      <w:r w:rsidRPr="00C95073">
        <w:rPr>
          <w:rFonts w:ascii="Times New Roman" w:eastAsia="Times New Roman" w:hAnsi="Times New Roman" w:cs="Times New Roman"/>
          <w:sz w:val="24"/>
          <w:szCs w:val="24"/>
          <w:lang w:val="sr-Cyrl-CS"/>
        </w:rPr>
        <w:t>/20</w:t>
      </w:r>
      <w:r w:rsidR="00891332">
        <w:rPr>
          <w:rFonts w:ascii="Times New Roman" w:eastAsia="Times New Roman" w:hAnsi="Times New Roman" w:cs="Times New Roman"/>
          <w:sz w:val="24"/>
          <w:szCs w:val="24"/>
          <w:lang w:val="sr-Cyrl-CS"/>
        </w:rPr>
        <w:t>20</w:t>
      </w:r>
      <w:r w:rsidRPr="00C9507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од </w:t>
      </w:r>
      <w:r w:rsidR="00891332">
        <w:rPr>
          <w:rFonts w:ascii="Times New Roman" w:eastAsia="Times New Roman" w:hAnsi="Times New Roman" w:cs="Times New Roman"/>
          <w:sz w:val="24"/>
          <w:szCs w:val="24"/>
          <w:lang w:val="sr-Cyrl-CS"/>
        </w:rPr>
        <w:t>28</w:t>
      </w:r>
      <w:r w:rsidRPr="00C95073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  <w:r w:rsidR="00891332">
        <w:rPr>
          <w:rFonts w:ascii="Times New Roman" w:eastAsia="Times New Roman" w:hAnsi="Times New Roman" w:cs="Times New Roman"/>
          <w:sz w:val="24"/>
          <w:szCs w:val="24"/>
        </w:rPr>
        <w:t>0</w:t>
      </w:r>
      <w:r w:rsidR="00891332">
        <w:rPr>
          <w:rFonts w:ascii="Times New Roman" w:eastAsia="Times New Roman" w:hAnsi="Times New Roman" w:cs="Times New Roman"/>
          <w:sz w:val="24"/>
          <w:szCs w:val="24"/>
          <w:lang w:val="sr-Cyrl-CS"/>
        </w:rPr>
        <w:t>2.2020</w:t>
      </w:r>
      <w:r w:rsidRPr="00C95073">
        <w:rPr>
          <w:rFonts w:ascii="Times New Roman" w:eastAsia="Times New Roman" w:hAnsi="Times New Roman" w:cs="Times New Roman"/>
          <w:sz w:val="24"/>
          <w:szCs w:val="24"/>
          <w:lang w:val="sr-Cyrl-CS"/>
        </w:rPr>
        <w:t>.године, спроведен је</w:t>
      </w:r>
      <w:r w:rsidRPr="00C95073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Отворени</w:t>
      </w:r>
      <w:r w:rsidRPr="00C9507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поступак</w:t>
      </w:r>
      <w:r w:rsidRPr="00C95073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јавне набавке за</w:t>
      </w:r>
      <w:r w:rsidRPr="00C9507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додел</w:t>
      </w:r>
      <w:r w:rsidRPr="00C95073">
        <w:rPr>
          <w:rFonts w:ascii="Times New Roman" w:eastAsia="Times New Roman" w:hAnsi="Times New Roman" w:cs="Times New Roman"/>
          <w:sz w:val="24"/>
          <w:szCs w:val="24"/>
          <w:lang w:val="sr-Cyrl-BA"/>
        </w:rPr>
        <w:t>у</w:t>
      </w:r>
      <w:r w:rsidRPr="00C9507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уговора о јавној набавци</w:t>
      </w:r>
      <w:r w:rsidRPr="00C95073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C9507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набавци</w:t>
      </w:r>
      <w:r w:rsidR="0089133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95073">
        <w:rPr>
          <w:rFonts w:ascii="Times New Roman" w:eastAsia="Times New Roman" w:hAnsi="Times New Roman" w:cs="Times New Roman"/>
          <w:b/>
          <w:noProof/>
          <w:sz w:val="24"/>
          <w:szCs w:val="24"/>
          <w:lang w:val="sr-Cyrl-BA"/>
        </w:rPr>
        <w:t>Р</w:t>
      </w:r>
      <w:r w:rsidRPr="00C95073"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/>
        </w:rPr>
        <w:t>адова на адаптацији, реконструкцији, одржавању зграда и пословних простора у Лозници</w:t>
      </w:r>
      <w:r w:rsidRPr="00C9507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95073" w:rsidRPr="00C95073" w:rsidRDefault="00C95073" w:rsidP="00C95073">
      <w:pPr>
        <w:tabs>
          <w:tab w:val="left" w:pos="540"/>
          <w:tab w:val="left" w:pos="144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5073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</w:p>
    <w:p w:rsidR="00C95073" w:rsidRPr="00C95073" w:rsidRDefault="00C95073" w:rsidP="00C9507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sr-Cyrl-CS"/>
        </w:rPr>
      </w:pPr>
      <w:r w:rsidRPr="00C95073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А. </w:t>
      </w:r>
      <w:r w:rsidRPr="00C95073">
        <w:rPr>
          <w:rFonts w:ascii="Times New Roman" w:eastAsia="Times New Roman" w:hAnsi="Times New Roman" w:cs="Times New Roman"/>
          <w:b/>
          <w:sz w:val="20"/>
          <w:szCs w:val="20"/>
          <w:lang w:val="sr-Cyrl-CS"/>
        </w:rPr>
        <w:t xml:space="preserve">ОПШТИ ПОДАЦИ О ЈАВНОЈ НАБАВЦИ: </w:t>
      </w:r>
    </w:p>
    <w:p w:rsidR="00C95073" w:rsidRPr="00C95073" w:rsidRDefault="00C95073" w:rsidP="00C9507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C95073" w:rsidRPr="00C95073" w:rsidRDefault="00C95073" w:rsidP="00C95073">
      <w:pPr>
        <w:numPr>
          <w:ilvl w:val="0"/>
          <w:numId w:val="1"/>
        </w:numPr>
        <w:tabs>
          <w:tab w:val="clear" w:pos="360"/>
          <w:tab w:val="num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C9507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Назив наручиоца: </w:t>
      </w:r>
      <w:r w:rsidRPr="00C95073">
        <w:rPr>
          <w:rFonts w:ascii="Times New Roman" w:eastAsia="Times New Roman" w:hAnsi="Times New Roman" w:cs="Times New Roman"/>
          <w:sz w:val="24"/>
          <w:szCs w:val="24"/>
        </w:rPr>
        <w:t>ЈП ''Лозница развој''</w:t>
      </w:r>
    </w:p>
    <w:p w:rsidR="00C95073" w:rsidRPr="00C95073" w:rsidRDefault="00C95073" w:rsidP="00C95073">
      <w:pPr>
        <w:numPr>
          <w:ilvl w:val="0"/>
          <w:numId w:val="1"/>
        </w:numPr>
        <w:tabs>
          <w:tab w:val="clear" w:pos="360"/>
          <w:tab w:val="num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C95073">
        <w:rPr>
          <w:rFonts w:ascii="Times New Roman" w:eastAsia="Times New Roman" w:hAnsi="Times New Roman" w:cs="Times New Roman"/>
          <w:sz w:val="24"/>
          <w:szCs w:val="24"/>
          <w:lang w:val="sr-Cyrl-CS"/>
        </w:rPr>
        <w:t>Адреса наручиоца</w:t>
      </w:r>
      <w:r w:rsidRPr="00C95073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: </w:t>
      </w:r>
      <w:r w:rsidRPr="00C95073">
        <w:rPr>
          <w:rFonts w:ascii="Times New Roman" w:eastAsia="Times New Roman" w:hAnsi="Times New Roman" w:cs="Times New Roman"/>
          <w:sz w:val="24"/>
          <w:szCs w:val="24"/>
        </w:rPr>
        <w:t>Лозница, ул. Георгија Јакшића бр.3</w:t>
      </w:r>
    </w:p>
    <w:p w:rsidR="00C95073" w:rsidRPr="00C95073" w:rsidRDefault="00C95073" w:rsidP="00C95073">
      <w:pPr>
        <w:numPr>
          <w:ilvl w:val="0"/>
          <w:numId w:val="1"/>
        </w:numPr>
        <w:tabs>
          <w:tab w:val="clear" w:pos="360"/>
          <w:tab w:val="num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9507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Редни број јавне набавке: </w:t>
      </w:r>
      <w:r w:rsidRPr="00C95073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0</w:t>
      </w:r>
      <w:r w:rsidR="0089133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4</w:t>
      </w:r>
      <w:r w:rsidRPr="00C95073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/20</w:t>
      </w:r>
      <w:r w:rsidR="0089133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20</w:t>
      </w:r>
    </w:p>
    <w:p w:rsidR="00C95073" w:rsidRPr="00C95073" w:rsidRDefault="00C95073" w:rsidP="00C95073">
      <w:pPr>
        <w:numPr>
          <w:ilvl w:val="0"/>
          <w:numId w:val="1"/>
        </w:numPr>
        <w:tabs>
          <w:tab w:val="clear" w:pos="360"/>
          <w:tab w:val="num" w:pos="540"/>
          <w:tab w:val="left" w:pos="144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C9507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Предмет  ЈН је набавка  </w:t>
      </w:r>
      <w:r w:rsidRPr="00C95073">
        <w:rPr>
          <w:rFonts w:ascii="Times New Roman" w:eastAsia="Times New Roman" w:hAnsi="Times New Roman" w:cs="Times New Roman"/>
          <w:sz w:val="24"/>
          <w:szCs w:val="24"/>
        </w:rPr>
        <w:t>радова обликована по партијама од 1 до 6</w:t>
      </w:r>
      <w:r w:rsidRPr="00C95073">
        <w:rPr>
          <w:rFonts w:ascii="Times New Roman" w:eastAsia="Times New Roman" w:hAnsi="Times New Roman" w:cs="Times New Roman"/>
          <w:sz w:val="24"/>
          <w:szCs w:val="24"/>
          <w:lang w:val="sr-Cyrl-CS"/>
        </w:rPr>
        <w:t>:</w:t>
      </w:r>
    </w:p>
    <w:p w:rsidR="00C95073" w:rsidRPr="00C95073" w:rsidRDefault="00C95073" w:rsidP="00C95073">
      <w:pPr>
        <w:numPr>
          <w:ilvl w:val="0"/>
          <w:numId w:val="1"/>
        </w:numPr>
        <w:tabs>
          <w:tab w:val="clear" w:pos="360"/>
          <w:tab w:val="num" w:pos="540"/>
          <w:tab w:val="left" w:pos="144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C95073">
        <w:rPr>
          <w:rFonts w:ascii="Times New Roman" w:eastAsia="Times New Roman" w:hAnsi="Times New Roman" w:cs="Times New Roman"/>
          <w:sz w:val="24"/>
          <w:szCs w:val="24"/>
          <w:lang w:val="sr-Cyrl-CS"/>
        </w:rPr>
        <w:t>Врста поступка:</w:t>
      </w:r>
      <w:r w:rsidRPr="00C95073">
        <w:rPr>
          <w:rFonts w:ascii="Times New Roman" w:eastAsia="Times New Roman" w:hAnsi="Times New Roman" w:cs="Times New Roman"/>
          <w:b/>
          <w:sz w:val="24"/>
          <w:szCs w:val="24"/>
          <w:lang w:val="sr-Cyrl-BA"/>
        </w:rPr>
        <w:t xml:space="preserve"> отворени </w:t>
      </w:r>
      <w:r w:rsidRPr="00C95073">
        <w:rPr>
          <w:rFonts w:ascii="Times New Roman" w:eastAsia="Times New Roman" w:hAnsi="Times New Roman" w:cs="Times New Roman"/>
          <w:b/>
          <w:sz w:val="24"/>
          <w:szCs w:val="24"/>
        </w:rPr>
        <w:t xml:space="preserve">поступак </w:t>
      </w:r>
    </w:p>
    <w:p w:rsidR="00C95073" w:rsidRPr="00C95073" w:rsidRDefault="00C95073" w:rsidP="00C95073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BA"/>
        </w:rPr>
      </w:pPr>
      <w:r w:rsidRPr="00C95073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C95073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.</w:t>
      </w:r>
      <w:r w:rsidRPr="00C95073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ab/>
      </w:r>
      <w:r w:rsidRPr="00C95073">
        <w:rPr>
          <w:rFonts w:ascii="Times New Roman" w:eastAsia="Times New Roman" w:hAnsi="Times New Roman" w:cs="Times New Roman"/>
          <w:sz w:val="24"/>
          <w:szCs w:val="24"/>
          <w:lang w:val="sr-Cyrl-CS"/>
        </w:rPr>
        <w:t>Процењена вредност ЈН је</w:t>
      </w:r>
      <w:r w:rsidRPr="00C95073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: </w:t>
      </w:r>
    </w:p>
    <w:p w:rsidR="00C95073" w:rsidRPr="00C95073" w:rsidRDefault="00C95073" w:rsidP="00C950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95073">
        <w:rPr>
          <w:rFonts w:ascii="Times New Roman" w:eastAsia="Times New Roman" w:hAnsi="Times New Roman" w:cs="Times New Roman"/>
          <w:b/>
          <w:sz w:val="24"/>
          <w:szCs w:val="24"/>
        </w:rPr>
        <w:t xml:space="preserve">Процењена вредност јавне набавке је </w:t>
      </w:r>
      <w:r w:rsidR="00891332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21</w:t>
      </w:r>
      <w:r w:rsidRPr="00C95073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891332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8</w:t>
      </w:r>
      <w:r w:rsidRPr="00C95073">
        <w:rPr>
          <w:rFonts w:ascii="Times New Roman" w:eastAsia="Times New Roman" w:hAnsi="Times New Roman" w:cs="Times New Roman"/>
          <w:b/>
          <w:sz w:val="24"/>
          <w:szCs w:val="24"/>
        </w:rPr>
        <w:t>00.000,00 динара без ПДВ-а. Предметна јавна набавка се састоји из шест партија:</w:t>
      </w:r>
    </w:p>
    <w:p w:rsidR="00C95073" w:rsidRPr="00C95073" w:rsidRDefault="00C95073" w:rsidP="00C950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5073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C95073">
        <w:rPr>
          <w:rFonts w:ascii="Times New Roman" w:eastAsia="Times New Roman" w:hAnsi="Times New Roman" w:cs="Times New Roman"/>
          <w:b/>
          <w:sz w:val="24"/>
          <w:szCs w:val="24"/>
        </w:rPr>
        <w:t>Партија бр.1</w:t>
      </w:r>
      <w:r w:rsidRPr="00C95073">
        <w:rPr>
          <w:rFonts w:ascii="Times New Roman" w:eastAsia="Times New Roman" w:hAnsi="Times New Roman" w:cs="Times New Roman"/>
          <w:sz w:val="24"/>
          <w:szCs w:val="24"/>
        </w:rPr>
        <w:t>: Општи грађевински радови, процењен</w:t>
      </w:r>
      <w:r w:rsidR="00D93B7D">
        <w:rPr>
          <w:rFonts w:ascii="Times New Roman" w:eastAsia="Times New Roman" w:hAnsi="Times New Roman" w:cs="Times New Roman"/>
          <w:sz w:val="24"/>
          <w:szCs w:val="24"/>
        </w:rPr>
        <w:t xml:space="preserve">а вредност за ову партију је </w:t>
      </w:r>
      <w:r w:rsidR="00891332">
        <w:rPr>
          <w:rFonts w:ascii="Times New Roman" w:eastAsia="Times New Roman" w:hAnsi="Times New Roman" w:cs="Times New Roman"/>
          <w:sz w:val="24"/>
          <w:szCs w:val="24"/>
          <w:lang w:val="sr-Cyrl-CS"/>
        </w:rPr>
        <w:t>3</w:t>
      </w:r>
      <w:r w:rsidR="00D93B7D">
        <w:rPr>
          <w:rFonts w:ascii="Times New Roman" w:eastAsia="Times New Roman" w:hAnsi="Times New Roman" w:cs="Times New Roman"/>
          <w:sz w:val="24"/>
          <w:szCs w:val="24"/>
        </w:rPr>
        <w:t>.</w:t>
      </w:r>
      <w:r w:rsidR="00891332">
        <w:rPr>
          <w:rFonts w:ascii="Times New Roman" w:eastAsia="Times New Roman" w:hAnsi="Times New Roman" w:cs="Times New Roman"/>
          <w:sz w:val="24"/>
          <w:szCs w:val="24"/>
          <w:lang w:val="sr-Cyrl-CS"/>
        </w:rPr>
        <w:t>5</w:t>
      </w:r>
      <w:r w:rsidRPr="00C95073">
        <w:rPr>
          <w:rFonts w:ascii="Times New Roman" w:eastAsia="Times New Roman" w:hAnsi="Times New Roman" w:cs="Times New Roman"/>
          <w:sz w:val="24"/>
          <w:szCs w:val="24"/>
        </w:rPr>
        <w:t>00.000,00 динара без ПДВ-а;</w:t>
      </w:r>
    </w:p>
    <w:p w:rsidR="00C95073" w:rsidRPr="00C95073" w:rsidRDefault="00C95073" w:rsidP="00C950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5073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C95073">
        <w:rPr>
          <w:rFonts w:ascii="Times New Roman" w:eastAsia="Times New Roman" w:hAnsi="Times New Roman" w:cs="Times New Roman"/>
          <w:b/>
          <w:sz w:val="24"/>
          <w:szCs w:val="24"/>
        </w:rPr>
        <w:t>Партија бр.2</w:t>
      </w:r>
      <w:r w:rsidRPr="00C95073">
        <w:rPr>
          <w:rFonts w:ascii="Times New Roman" w:eastAsia="Times New Roman" w:hAnsi="Times New Roman" w:cs="Times New Roman"/>
          <w:sz w:val="24"/>
          <w:szCs w:val="24"/>
        </w:rPr>
        <w:t xml:space="preserve">: Фасадни радови (молерско-фарбарски радови), процењена вредност за ову партију је </w:t>
      </w:r>
      <w:r w:rsidR="00891332">
        <w:rPr>
          <w:rFonts w:ascii="Times New Roman" w:eastAsia="Times New Roman" w:hAnsi="Times New Roman" w:cs="Times New Roman"/>
          <w:sz w:val="24"/>
          <w:szCs w:val="24"/>
          <w:lang w:val="sr-Cyrl-CS"/>
        </w:rPr>
        <w:t>15</w:t>
      </w:r>
      <w:r w:rsidRPr="00C95073">
        <w:rPr>
          <w:rFonts w:ascii="Times New Roman" w:eastAsia="Times New Roman" w:hAnsi="Times New Roman" w:cs="Times New Roman"/>
          <w:sz w:val="24"/>
          <w:szCs w:val="24"/>
        </w:rPr>
        <w:t>.000.000,00 динара без ПДВ-а;</w:t>
      </w:r>
    </w:p>
    <w:p w:rsidR="00C95073" w:rsidRPr="00C95073" w:rsidRDefault="00C95073" w:rsidP="00C950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5073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C95073">
        <w:rPr>
          <w:rFonts w:ascii="Times New Roman" w:eastAsia="Times New Roman" w:hAnsi="Times New Roman" w:cs="Times New Roman"/>
          <w:b/>
          <w:sz w:val="24"/>
          <w:szCs w:val="24"/>
        </w:rPr>
        <w:t>Партија бр.3</w:t>
      </w:r>
      <w:r w:rsidRPr="00C95073">
        <w:rPr>
          <w:rFonts w:ascii="Times New Roman" w:eastAsia="Times New Roman" w:hAnsi="Times New Roman" w:cs="Times New Roman"/>
          <w:sz w:val="24"/>
          <w:szCs w:val="24"/>
        </w:rPr>
        <w:t xml:space="preserve">: Браварски и лимарски радови, процењена вредност за ову партију је </w:t>
      </w:r>
      <w:r w:rsidR="00891332">
        <w:rPr>
          <w:rFonts w:ascii="Times New Roman" w:eastAsia="Times New Roman" w:hAnsi="Times New Roman" w:cs="Times New Roman"/>
          <w:sz w:val="24"/>
          <w:szCs w:val="24"/>
          <w:lang w:val="sr-Cyrl-CS"/>
        </w:rPr>
        <w:t>700</w:t>
      </w:r>
      <w:r w:rsidRPr="00C95073">
        <w:rPr>
          <w:rFonts w:ascii="Times New Roman" w:eastAsia="Times New Roman" w:hAnsi="Times New Roman" w:cs="Times New Roman"/>
          <w:sz w:val="24"/>
          <w:szCs w:val="24"/>
        </w:rPr>
        <w:t>.000,00 динара без ПДВ-а;</w:t>
      </w:r>
    </w:p>
    <w:p w:rsidR="00C95073" w:rsidRPr="00C95073" w:rsidRDefault="00C95073" w:rsidP="00C950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5073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C95073">
        <w:rPr>
          <w:rFonts w:ascii="Times New Roman" w:eastAsia="Times New Roman" w:hAnsi="Times New Roman" w:cs="Times New Roman"/>
          <w:b/>
          <w:sz w:val="24"/>
          <w:szCs w:val="24"/>
        </w:rPr>
        <w:t>Партија бр.4</w:t>
      </w:r>
      <w:r w:rsidRPr="00C95073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C95073"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  <w:lang w:eastAsia="ar-SA"/>
        </w:rPr>
        <w:t xml:space="preserve">Водоинсталатерски и санитарни радови (водоводно-канализациони радови), </w:t>
      </w:r>
      <w:r w:rsidRPr="00C95073">
        <w:rPr>
          <w:rFonts w:ascii="Times New Roman" w:eastAsia="Times New Roman" w:hAnsi="Times New Roman" w:cs="Times New Roman"/>
          <w:sz w:val="24"/>
          <w:szCs w:val="24"/>
        </w:rPr>
        <w:t xml:space="preserve">процењена вредност за ову партију је </w:t>
      </w:r>
      <w:r w:rsidR="00D93B7D">
        <w:rPr>
          <w:rFonts w:ascii="Times New Roman" w:eastAsia="Times New Roman" w:hAnsi="Times New Roman" w:cs="Times New Roman"/>
          <w:sz w:val="24"/>
          <w:szCs w:val="24"/>
        </w:rPr>
        <w:t>1.</w:t>
      </w:r>
      <w:r w:rsidR="00891332">
        <w:rPr>
          <w:rFonts w:ascii="Times New Roman" w:eastAsia="Times New Roman" w:hAnsi="Times New Roman" w:cs="Times New Roman"/>
          <w:sz w:val="24"/>
          <w:szCs w:val="24"/>
          <w:lang w:val="sr-Cyrl-CS"/>
        </w:rPr>
        <w:t>0</w:t>
      </w:r>
      <w:r w:rsidRPr="00C95073">
        <w:rPr>
          <w:rFonts w:ascii="Times New Roman" w:eastAsia="Times New Roman" w:hAnsi="Times New Roman" w:cs="Times New Roman"/>
          <w:sz w:val="24"/>
          <w:szCs w:val="24"/>
        </w:rPr>
        <w:t>00.000,00 динара без ПДВ-а;</w:t>
      </w:r>
    </w:p>
    <w:p w:rsidR="00C95073" w:rsidRPr="00C95073" w:rsidRDefault="00C95073" w:rsidP="00C95073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95073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C95073">
        <w:rPr>
          <w:rFonts w:ascii="Times New Roman" w:eastAsia="Times New Roman" w:hAnsi="Times New Roman" w:cs="Times New Roman"/>
          <w:b/>
          <w:sz w:val="24"/>
          <w:szCs w:val="24"/>
        </w:rPr>
        <w:t>Партија бр.5</w:t>
      </w:r>
      <w:r w:rsidRPr="00C95073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C95073"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  <w:lang w:eastAsia="ar-SA"/>
        </w:rPr>
        <w:t xml:space="preserve"> Радови на постављању електричних инсталација, </w:t>
      </w:r>
      <w:r w:rsidRPr="00C95073">
        <w:rPr>
          <w:rFonts w:ascii="Times New Roman" w:eastAsia="Times New Roman" w:hAnsi="Times New Roman" w:cs="Times New Roman"/>
          <w:sz w:val="24"/>
          <w:szCs w:val="24"/>
        </w:rPr>
        <w:t xml:space="preserve">процењена вредност за ову партију је </w:t>
      </w:r>
      <w:r w:rsidR="00D93B7D">
        <w:rPr>
          <w:rFonts w:ascii="Times New Roman" w:eastAsia="Times New Roman" w:hAnsi="Times New Roman" w:cs="Times New Roman"/>
          <w:sz w:val="24"/>
          <w:szCs w:val="24"/>
        </w:rPr>
        <w:t>1.</w:t>
      </w:r>
      <w:r w:rsidR="00891332">
        <w:rPr>
          <w:rFonts w:ascii="Times New Roman" w:eastAsia="Times New Roman" w:hAnsi="Times New Roman" w:cs="Times New Roman"/>
          <w:sz w:val="24"/>
          <w:szCs w:val="24"/>
          <w:lang w:val="sr-Cyrl-CS"/>
        </w:rPr>
        <w:t>0</w:t>
      </w:r>
      <w:r w:rsidRPr="00C95073">
        <w:rPr>
          <w:rFonts w:ascii="Times New Roman" w:eastAsia="Times New Roman" w:hAnsi="Times New Roman" w:cs="Times New Roman"/>
          <w:sz w:val="24"/>
          <w:szCs w:val="24"/>
        </w:rPr>
        <w:t>00.000,00 динара без ПДВ-а;</w:t>
      </w:r>
    </w:p>
    <w:p w:rsidR="00C95073" w:rsidRPr="00C95073" w:rsidRDefault="00C95073" w:rsidP="00C950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5073">
        <w:rPr>
          <w:rFonts w:ascii="Times New Roman" w:eastAsia="Times New Roman" w:hAnsi="Times New Roman" w:cs="Times New Roman"/>
          <w:sz w:val="24"/>
          <w:szCs w:val="24"/>
        </w:rPr>
        <w:lastRenderedPageBreak/>
        <w:t>-</w:t>
      </w:r>
      <w:r w:rsidRPr="00C95073">
        <w:rPr>
          <w:rFonts w:ascii="Times New Roman" w:eastAsia="Times New Roman" w:hAnsi="Times New Roman" w:cs="Times New Roman"/>
          <w:b/>
          <w:sz w:val="24"/>
          <w:szCs w:val="24"/>
        </w:rPr>
        <w:t>Партија бр.6</w:t>
      </w:r>
      <w:r w:rsidRPr="00C95073">
        <w:rPr>
          <w:rFonts w:ascii="Times New Roman" w:eastAsia="Times New Roman" w:hAnsi="Times New Roman" w:cs="Times New Roman"/>
          <w:sz w:val="24"/>
          <w:szCs w:val="24"/>
        </w:rPr>
        <w:t>: Столарски радови, процењ</w:t>
      </w:r>
      <w:r w:rsidR="00D93B7D">
        <w:rPr>
          <w:rFonts w:ascii="Times New Roman" w:eastAsia="Times New Roman" w:hAnsi="Times New Roman" w:cs="Times New Roman"/>
          <w:sz w:val="24"/>
          <w:szCs w:val="24"/>
        </w:rPr>
        <w:t xml:space="preserve">ена вредност за ову партију је </w:t>
      </w:r>
      <w:r w:rsidR="00891332">
        <w:rPr>
          <w:rFonts w:ascii="Times New Roman" w:eastAsia="Times New Roman" w:hAnsi="Times New Roman" w:cs="Times New Roman"/>
          <w:sz w:val="24"/>
          <w:szCs w:val="24"/>
          <w:lang w:val="sr-Cyrl-CS"/>
        </w:rPr>
        <w:t>6</w:t>
      </w:r>
      <w:r w:rsidRPr="00C95073">
        <w:rPr>
          <w:rFonts w:ascii="Times New Roman" w:eastAsia="Times New Roman" w:hAnsi="Times New Roman" w:cs="Times New Roman"/>
          <w:sz w:val="24"/>
          <w:szCs w:val="24"/>
        </w:rPr>
        <w:t>00.000,00 динара без ПДВ-а.</w:t>
      </w:r>
    </w:p>
    <w:p w:rsidR="00C95073" w:rsidRPr="00C95073" w:rsidRDefault="00C95073" w:rsidP="00C95073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C95073" w:rsidRPr="00C95073" w:rsidRDefault="00C95073" w:rsidP="00C95073">
      <w:pPr>
        <w:tabs>
          <w:tab w:val="left" w:pos="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C95073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Pr="00C95073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.</w:t>
      </w:r>
      <w:r w:rsidRPr="00C95073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ab/>
      </w:r>
      <w:r w:rsidRPr="00C95073">
        <w:rPr>
          <w:rFonts w:ascii="Times New Roman" w:eastAsia="Times New Roman" w:hAnsi="Times New Roman" w:cs="Times New Roman"/>
          <w:sz w:val="24"/>
          <w:szCs w:val="24"/>
          <w:lang w:val="sr-Cyrl-CS"/>
        </w:rPr>
        <w:t>Критеријум избора најповољније понуде:</w:t>
      </w:r>
      <w:r w:rsidRPr="00C95073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најнижа понуђена цена</w:t>
      </w:r>
      <w:r w:rsidRPr="00C95073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C95073" w:rsidRPr="00C95073" w:rsidRDefault="00C95073" w:rsidP="00C95073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sr-Cyrl-CS"/>
        </w:rPr>
      </w:pPr>
    </w:p>
    <w:p w:rsidR="00C95073" w:rsidRPr="00C95073" w:rsidRDefault="00C95073" w:rsidP="00C9507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C95073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Б.  </w:t>
      </w:r>
      <w:r w:rsidRPr="00C95073">
        <w:rPr>
          <w:rFonts w:ascii="Times New Roman" w:eastAsia="Times New Roman" w:hAnsi="Times New Roman" w:cs="Times New Roman"/>
          <w:b/>
          <w:sz w:val="20"/>
          <w:szCs w:val="20"/>
          <w:lang w:val="sr-Cyrl-CS"/>
        </w:rPr>
        <w:t>ПРОЦЕДУРА ЈАВНЕ НАБАВКЕ, ОЦЕНА И РАНГИРАЊЕ ПОНУДА:</w:t>
      </w:r>
    </w:p>
    <w:p w:rsidR="00C95073" w:rsidRPr="00C95073" w:rsidRDefault="00C95073" w:rsidP="00C95073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sr-Cyrl-CS"/>
        </w:rPr>
      </w:pPr>
    </w:p>
    <w:p w:rsidR="00C95073" w:rsidRPr="00C95073" w:rsidRDefault="00C95073" w:rsidP="00C95073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95073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1.</w:t>
      </w:r>
      <w:r w:rsidRPr="00C95073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>У складу са чл. 31</w:t>
      </w:r>
      <w:r w:rsidRPr="00C95073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C95073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32</w:t>
      </w:r>
      <w:r w:rsidRPr="00C95073">
        <w:rPr>
          <w:rFonts w:ascii="Times New Roman" w:eastAsia="Times New Roman" w:hAnsi="Times New Roman" w:cs="Times New Roman"/>
          <w:sz w:val="24"/>
          <w:szCs w:val="24"/>
          <w:lang w:val="sr-Cyrl-CS"/>
        </w:rPr>
        <w:t>, 55, 57. и 60. Закона о јавним набавкама, Позив за достављање понуда у поступку јавне набавке</w:t>
      </w:r>
      <w:r w:rsidRPr="00C95073">
        <w:rPr>
          <w:rFonts w:ascii="Times New Roman" w:eastAsia="Times New Roman" w:hAnsi="Times New Roman" w:cs="Times New Roman"/>
          <w:sz w:val="24"/>
          <w:szCs w:val="24"/>
        </w:rPr>
        <w:t xml:space="preserve"> велике вредностир.</w:t>
      </w:r>
      <w:r w:rsidRPr="00C95073">
        <w:rPr>
          <w:rFonts w:ascii="Times New Roman" w:eastAsia="Times New Roman" w:hAnsi="Times New Roman" w:cs="Times New Roman"/>
          <w:sz w:val="24"/>
          <w:szCs w:val="24"/>
          <w:lang w:val="sr-Cyrl-CS"/>
        </w:rPr>
        <w:t>бр.</w:t>
      </w:r>
      <w:r w:rsidR="0089133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93B7D">
        <w:rPr>
          <w:rFonts w:ascii="Times New Roman" w:eastAsia="Times New Roman" w:hAnsi="Times New Roman" w:cs="Times New Roman"/>
          <w:sz w:val="24"/>
          <w:szCs w:val="24"/>
        </w:rPr>
        <w:t>0</w:t>
      </w:r>
      <w:r w:rsidR="00891332">
        <w:rPr>
          <w:rFonts w:ascii="Times New Roman" w:eastAsia="Times New Roman" w:hAnsi="Times New Roman" w:cs="Times New Roman"/>
          <w:sz w:val="24"/>
          <w:szCs w:val="24"/>
          <w:lang w:val="sr-Cyrl-CS"/>
        </w:rPr>
        <w:t>4</w:t>
      </w:r>
      <w:r w:rsidR="00D93B7D">
        <w:rPr>
          <w:rFonts w:ascii="Times New Roman" w:eastAsia="Times New Roman" w:hAnsi="Times New Roman" w:cs="Times New Roman"/>
          <w:sz w:val="24"/>
          <w:szCs w:val="24"/>
        </w:rPr>
        <w:t>/20</w:t>
      </w:r>
      <w:r w:rsidR="00891332">
        <w:rPr>
          <w:rFonts w:ascii="Times New Roman" w:eastAsia="Times New Roman" w:hAnsi="Times New Roman" w:cs="Times New Roman"/>
          <w:sz w:val="24"/>
          <w:szCs w:val="24"/>
          <w:lang w:val="sr-Cyrl-CS"/>
        </w:rPr>
        <w:t>20</w:t>
      </w:r>
      <w:r w:rsidRPr="00C9507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 је дана </w:t>
      </w:r>
      <w:r w:rsidR="001D3A2B">
        <w:rPr>
          <w:rFonts w:ascii="Times New Roman" w:eastAsia="Times New Roman" w:hAnsi="Times New Roman" w:cs="Times New Roman"/>
          <w:sz w:val="24"/>
          <w:szCs w:val="24"/>
          <w:lang w:val="sr-Cyrl-CS"/>
        </w:rPr>
        <w:t>09</w:t>
      </w:r>
      <w:r w:rsidRPr="00C95073">
        <w:rPr>
          <w:rFonts w:ascii="Times New Roman" w:eastAsia="Times New Roman" w:hAnsi="Times New Roman" w:cs="Times New Roman"/>
          <w:sz w:val="24"/>
          <w:szCs w:val="24"/>
        </w:rPr>
        <w:t>.0</w:t>
      </w:r>
      <w:r w:rsidR="001D3A2B">
        <w:rPr>
          <w:rFonts w:ascii="Times New Roman" w:eastAsia="Times New Roman" w:hAnsi="Times New Roman" w:cs="Times New Roman"/>
          <w:sz w:val="24"/>
          <w:szCs w:val="24"/>
          <w:lang w:val="sr-Cyrl-CS"/>
        </w:rPr>
        <w:t>3</w:t>
      </w:r>
      <w:r w:rsidRPr="00C95073">
        <w:rPr>
          <w:rFonts w:ascii="Times New Roman" w:eastAsia="Times New Roman" w:hAnsi="Times New Roman" w:cs="Times New Roman"/>
          <w:sz w:val="24"/>
          <w:szCs w:val="24"/>
          <w:lang w:val="sr-Cyrl-CS"/>
        </w:rPr>
        <w:t>.20</w:t>
      </w:r>
      <w:r w:rsidR="00891332">
        <w:rPr>
          <w:rFonts w:ascii="Times New Roman" w:eastAsia="Times New Roman" w:hAnsi="Times New Roman" w:cs="Times New Roman"/>
          <w:sz w:val="24"/>
          <w:szCs w:val="24"/>
          <w:lang w:val="sr-Cyrl-CS"/>
        </w:rPr>
        <w:t>20</w:t>
      </w:r>
      <w:r w:rsidRPr="00C9507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објављен на Порталу јавних набавки </w:t>
      </w:r>
      <w:r w:rsidRPr="00C95073">
        <w:rPr>
          <w:rFonts w:ascii="Times New Roman" w:eastAsia="Times New Roman" w:hAnsi="Times New Roman" w:cs="Times New Roman"/>
          <w:sz w:val="24"/>
          <w:szCs w:val="24"/>
        </w:rPr>
        <w:t>и на Порталу службених гласила Републике Србије и база прописа.</w:t>
      </w:r>
    </w:p>
    <w:p w:rsidR="00D93B7D" w:rsidRPr="00D93B7D" w:rsidRDefault="00D93B7D" w:rsidP="00D93B7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3B7D">
        <w:rPr>
          <w:rFonts w:ascii="Times New Roman" w:eastAsia="Times New Roman" w:hAnsi="Times New Roman" w:cs="Times New Roman"/>
          <w:sz w:val="24"/>
          <w:szCs w:val="24"/>
          <w:lang w:val="sr-Cyrl-CS"/>
        </w:rPr>
        <w:t>Рок за достављање понуда утврђен је позивом за достављање понуда</w:t>
      </w:r>
      <w:r w:rsidRPr="00D93B7D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="00891332">
        <w:rPr>
          <w:rFonts w:ascii="Times New Roman" w:eastAsia="Times New Roman" w:hAnsi="Times New Roman" w:cs="Times New Roman"/>
          <w:sz w:val="24"/>
          <w:szCs w:val="24"/>
          <w:lang w:val="sr-Cyrl-CS"/>
        </w:rPr>
        <w:t>09</w:t>
      </w:r>
      <w:r w:rsidR="00891332">
        <w:rPr>
          <w:rFonts w:ascii="Times New Roman" w:eastAsia="Times New Roman" w:hAnsi="Times New Roman" w:cs="Times New Roman"/>
          <w:sz w:val="24"/>
          <w:szCs w:val="24"/>
        </w:rPr>
        <w:t>.0</w:t>
      </w:r>
      <w:r w:rsidR="00891332">
        <w:rPr>
          <w:rFonts w:ascii="Times New Roman" w:eastAsia="Times New Roman" w:hAnsi="Times New Roman" w:cs="Times New Roman"/>
          <w:sz w:val="24"/>
          <w:szCs w:val="24"/>
          <w:lang w:val="sr-Cyrl-CS"/>
        </w:rPr>
        <w:t>4</w:t>
      </w:r>
      <w:r w:rsidR="00891332">
        <w:rPr>
          <w:rFonts w:ascii="Times New Roman" w:eastAsia="Times New Roman" w:hAnsi="Times New Roman" w:cs="Times New Roman"/>
          <w:sz w:val="24"/>
          <w:szCs w:val="24"/>
        </w:rPr>
        <w:t>.20</w:t>
      </w:r>
      <w:r w:rsidR="00891332">
        <w:rPr>
          <w:rFonts w:ascii="Times New Roman" w:eastAsia="Times New Roman" w:hAnsi="Times New Roman" w:cs="Times New Roman"/>
          <w:sz w:val="24"/>
          <w:szCs w:val="24"/>
          <w:lang w:val="sr-Cyrl-CS"/>
        </w:rPr>
        <w:t>20</w:t>
      </w:r>
      <w:r w:rsidRPr="00D93B7D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93B7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до </w:t>
      </w:r>
      <w:r w:rsidRPr="00D93B7D">
        <w:rPr>
          <w:rFonts w:ascii="Times New Roman" w:eastAsia="Times New Roman" w:hAnsi="Times New Roman" w:cs="Times New Roman"/>
          <w:sz w:val="24"/>
          <w:szCs w:val="24"/>
          <w:lang w:val="ru-RU"/>
        </w:rPr>
        <w:t>11,00</w:t>
      </w:r>
      <w:r w:rsidRPr="00D93B7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часова.</w:t>
      </w:r>
      <w:r w:rsidRPr="00D93B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95073" w:rsidRPr="00C95073" w:rsidRDefault="00C95073" w:rsidP="00C950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95073" w:rsidRPr="00C95073" w:rsidRDefault="00C95073" w:rsidP="00C95073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95073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2.</w:t>
      </w:r>
      <w:r w:rsidRPr="00C9507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Комисија задужена за спровођење јавне набавке је констатовала да су на адресу наручиоца у наведеном року приспеле понуде следећих понуђача:</w:t>
      </w:r>
    </w:p>
    <w:p w:rsidR="00C95073" w:rsidRPr="00C95073" w:rsidRDefault="00C95073" w:rsidP="00C950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"/>
        <w:gridCol w:w="2257"/>
        <w:gridCol w:w="3827"/>
        <w:gridCol w:w="1830"/>
        <w:gridCol w:w="1446"/>
      </w:tblGrid>
      <w:tr w:rsidR="00C95073" w:rsidRPr="00C95073" w:rsidTr="00A13527">
        <w:tc>
          <w:tcPr>
            <w:tcW w:w="720" w:type="dxa"/>
            <w:shd w:val="clear" w:color="auto" w:fill="auto"/>
            <w:vAlign w:val="center"/>
          </w:tcPr>
          <w:p w:rsidR="00C95073" w:rsidRPr="004E0412" w:rsidRDefault="00C95073" w:rsidP="00C9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4E0412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Ред. Број</w:t>
            </w:r>
          </w:p>
        </w:tc>
        <w:tc>
          <w:tcPr>
            <w:tcW w:w="2257" w:type="dxa"/>
            <w:shd w:val="clear" w:color="auto" w:fill="auto"/>
          </w:tcPr>
          <w:p w:rsidR="00C95073" w:rsidRPr="00C95073" w:rsidRDefault="00C95073" w:rsidP="00C9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Cyrl-CS"/>
              </w:rPr>
            </w:pPr>
            <w:r w:rsidRPr="00C9507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Cyrl-CS"/>
              </w:rPr>
              <w:t>Број под којим је</w:t>
            </w:r>
          </w:p>
          <w:p w:rsidR="00C95073" w:rsidRPr="00C95073" w:rsidRDefault="00C95073" w:rsidP="00C9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Cyrl-CS"/>
              </w:rPr>
            </w:pPr>
            <w:r w:rsidRPr="00C9507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Cyrl-CS"/>
              </w:rPr>
              <w:t>понуда заведена</w:t>
            </w:r>
          </w:p>
        </w:tc>
        <w:tc>
          <w:tcPr>
            <w:tcW w:w="3827" w:type="dxa"/>
            <w:shd w:val="clear" w:color="auto" w:fill="auto"/>
          </w:tcPr>
          <w:p w:rsidR="00C95073" w:rsidRPr="00C95073" w:rsidRDefault="00C95073" w:rsidP="00C9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Cyrl-CS"/>
              </w:rPr>
            </w:pPr>
            <w:r w:rsidRPr="00C9507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Cyrl-CS"/>
              </w:rPr>
              <w:t>Назив или шифра</w:t>
            </w:r>
          </w:p>
          <w:p w:rsidR="00C95073" w:rsidRPr="00C95073" w:rsidRDefault="00C95073" w:rsidP="00C9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Cyrl-CS"/>
              </w:rPr>
            </w:pPr>
            <w:r w:rsidRPr="00C9507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Cyrl-CS"/>
              </w:rPr>
              <w:t>понуђача</w:t>
            </w:r>
          </w:p>
        </w:tc>
        <w:tc>
          <w:tcPr>
            <w:tcW w:w="1830" w:type="dxa"/>
            <w:shd w:val="clear" w:color="auto" w:fill="auto"/>
          </w:tcPr>
          <w:p w:rsidR="00C95073" w:rsidRPr="00C95073" w:rsidRDefault="00C95073" w:rsidP="00C9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Cyrl-CS"/>
              </w:rPr>
            </w:pPr>
            <w:r w:rsidRPr="00C9507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Cyrl-CS"/>
              </w:rPr>
              <w:t>Датум пријема</w:t>
            </w:r>
            <w:r w:rsidRPr="00C95073"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Cyrl-CS"/>
              </w:rPr>
              <w:t xml:space="preserve"> Време</w:t>
            </w:r>
          </w:p>
        </w:tc>
        <w:tc>
          <w:tcPr>
            <w:tcW w:w="1446" w:type="dxa"/>
            <w:shd w:val="clear" w:color="auto" w:fill="auto"/>
          </w:tcPr>
          <w:p w:rsidR="00C95073" w:rsidRPr="00C95073" w:rsidRDefault="00C95073" w:rsidP="00C9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Cyrl-CS"/>
              </w:rPr>
            </w:pPr>
            <w:r w:rsidRPr="00C95073"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Cyrl-CS"/>
              </w:rPr>
              <w:t>Број партије</w:t>
            </w:r>
          </w:p>
        </w:tc>
      </w:tr>
      <w:tr w:rsidR="00C95073" w:rsidRPr="00C95073" w:rsidTr="00A13527">
        <w:tc>
          <w:tcPr>
            <w:tcW w:w="720" w:type="dxa"/>
            <w:shd w:val="clear" w:color="auto" w:fill="auto"/>
          </w:tcPr>
          <w:p w:rsidR="00C95073" w:rsidRPr="004E0412" w:rsidRDefault="00C95073" w:rsidP="00C9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4E0412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1.</w:t>
            </w:r>
          </w:p>
        </w:tc>
        <w:tc>
          <w:tcPr>
            <w:tcW w:w="2257" w:type="dxa"/>
            <w:shd w:val="clear" w:color="auto" w:fill="auto"/>
          </w:tcPr>
          <w:p w:rsidR="00C95073" w:rsidRPr="00C95073" w:rsidRDefault="004E0412" w:rsidP="008913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r-Cyrl-CS"/>
              </w:rPr>
              <w:t>01-2</w:t>
            </w:r>
            <w:r w:rsidR="00891332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Cyrl-CS"/>
              </w:rPr>
              <w:t>44</w:t>
            </w:r>
            <w:r w:rsidR="00C95073">
              <w:rPr>
                <w:rFonts w:ascii="Times New Roman" w:eastAsia="Times New Roman" w:hAnsi="Times New Roman" w:cs="Times New Roman"/>
                <w:sz w:val="24"/>
                <w:szCs w:val="24"/>
                <w:lang w:eastAsia="sr-Cyrl-CS"/>
              </w:rPr>
              <w:t>/5</w:t>
            </w:r>
          </w:p>
        </w:tc>
        <w:tc>
          <w:tcPr>
            <w:tcW w:w="3827" w:type="dxa"/>
            <w:shd w:val="clear" w:color="auto" w:fill="auto"/>
          </w:tcPr>
          <w:p w:rsidR="00C95073" w:rsidRPr="00C95073" w:rsidRDefault="00C95073" w:rsidP="00C950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r-Cyrl-CS"/>
              </w:rPr>
              <w:t>СЗТР „Техноколор“ Илић Милена, пр из Лознице</w:t>
            </w:r>
          </w:p>
        </w:tc>
        <w:tc>
          <w:tcPr>
            <w:tcW w:w="1830" w:type="dxa"/>
            <w:shd w:val="clear" w:color="auto" w:fill="auto"/>
          </w:tcPr>
          <w:p w:rsidR="00C95073" w:rsidRPr="00C95073" w:rsidRDefault="004E0412" w:rsidP="00C950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r-Cyrl-CS"/>
              </w:rPr>
              <w:t>0</w:t>
            </w:r>
            <w:r w:rsidR="00891332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Cyrl-CS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r-Cyrl-CS"/>
              </w:rPr>
              <w:t>.0</w:t>
            </w:r>
            <w:r w:rsidR="00891332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Cyrl-CS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r-Cyrl-CS"/>
              </w:rPr>
              <w:t>.20</w:t>
            </w:r>
            <w:r w:rsidR="00891332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Cyrl-CS"/>
              </w:rPr>
              <w:t>20</w:t>
            </w:r>
            <w:r w:rsidR="00C95073" w:rsidRPr="00C95073">
              <w:rPr>
                <w:rFonts w:ascii="Times New Roman" w:eastAsia="Times New Roman" w:hAnsi="Times New Roman" w:cs="Times New Roman"/>
                <w:sz w:val="24"/>
                <w:szCs w:val="24"/>
                <w:lang w:eastAsia="sr-Cyrl-CS"/>
              </w:rPr>
              <w:t>.</w:t>
            </w:r>
          </w:p>
          <w:p w:rsidR="00C95073" w:rsidRPr="00891332" w:rsidRDefault="004E0412" w:rsidP="008913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r-Cyrl-CS"/>
              </w:rPr>
              <w:t>1</w:t>
            </w:r>
            <w:r w:rsidR="00891332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Cyrl-CS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r-Cyrl-CS"/>
              </w:rPr>
              <w:t>.</w:t>
            </w:r>
            <w:r w:rsidR="00891332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Cyrl-CS"/>
              </w:rPr>
              <w:t>58</w:t>
            </w:r>
          </w:p>
        </w:tc>
        <w:tc>
          <w:tcPr>
            <w:tcW w:w="1446" w:type="dxa"/>
            <w:shd w:val="clear" w:color="auto" w:fill="auto"/>
          </w:tcPr>
          <w:p w:rsidR="00C95073" w:rsidRPr="00C95073" w:rsidRDefault="00C95073" w:rsidP="00C950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r-Cyrl-CS"/>
              </w:rPr>
              <w:t>Бр.</w:t>
            </w:r>
            <w:r w:rsidR="00891332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r-Cyrl-CS"/>
              </w:rPr>
              <w:t>2</w:t>
            </w:r>
          </w:p>
        </w:tc>
      </w:tr>
    </w:tbl>
    <w:p w:rsidR="00C95073" w:rsidRPr="00C95073" w:rsidRDefault="00C95073" w:rsidP="00C950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95073" w:rsidRPr="00C95073" w:rsidRDefault="00C95073" w:rsidP="00C950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C9507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Поступак отварања понуда је спроведенпо истеку рока за достављање понуда т.ј. дана </w:t>
      </w:r>
      <w:r w:rsidR="004E0412">
        <w:rPr>
          <w:rFonts w:ascii="Times New Roman" w:eastAsia="Times New Roman" w:hAnsi="Times New Roman" w:cs="Times New Roman"/>
          <w:sz w:val="24"/>
          <w:szCs w:val="20"/>
          <w:lang w:val="sr-Cyrl-BA"/>
        </w:rPr>
        <w:t>0</w:t>
      </w:r>
      <w:r w:rsidR="00891332">
        <w:rPr>
          <w:rFonts w:ascii="Times New Roman" w:eastAsia="Times New Roman" w:hAnsi="Times New Roman" w:cs="Times New Roman"/>
          <w:sz w:val="24"/>
          <w:szCs w:val="20"/>
          <w:lang w:val="sr-Cyrl-BA"/>
        </w:rPr>
        <w:t>9</w:t>
      </w:r>
      <w:r w:rsidR="004E0412">
        <w:rPr>
          <w:rFonts w:ascii="Times New Roman" w:eastAsia="Times New Roman" w:hAnsi="Times New Roman" w:cs="Times New Roman"/>
          <w:sz w:val="24"/>
          <w:szCs w:val="20"/>
          <w:lang w:val="sr-Cyrl-BA"/>
        </w:rPr>
        <w:t>.0</w:t>
      </w:r>
      <w:r w:rsidR="00891332">
        <w:rPr>
          <w:rFonts w:ascii="Times New Roman" w:eastAsia="Times New Roman" w:hAnsi="Times New Roman" w:cs="Times New Roman"/>
          <w:sz w:val="24"/>
          <w:szCs w:val="20"/>
          <w:lang w:val="sr-Cyrl-BA"/>
        </w:rPr>
        <w:t>4</w:t>
      </w:r>
      <w:r w:rsidRPr="00C95073">
        <w:rPr>
          <w:rFonts w:ascii="Times New Roman" w:eastAsia="Times New Roman" w:hAnsi="Times New Roman" w:cs="Times New Roman"/>
          <w:sz w:val="24"/>
          <w:szCs w:val="20"/>
          <w:lang w:val="sr-Cyrl-BA"/>
        </w:rPr>
        <w:t>.20</w:t>
      </w:r>
      <w:r w:rsidR="00891332">
        <w:rPr>
          <w:rFonts w:ascii="Times New Roman" w:eastAsia="Times New Roman" w:hAnsi="Times New Roman" w:cs="Times New Roman"/>
          <w:sz w:val="24"/>
          <w:szCs w:val="20"/>
          <w:lang w:val="sr-Cyrl-CS"/>
        </w:rPr>
        <w:t>20</w:t>
      </w:r>
      <w:r w:rsidRPr="00C95073">
        <w:rPr>
          <w:rFonts w:ascii="TimesNewRoman" w:eastAsia="Times New Roman" w:hAnsi="TimesNewRoman" w:cs="Times New Roman"/>
          <w:sz w:val="24"/>
          <w:szCs w:val="20"/>
          <w:lang w:val="sr-Cyrl-CS"/>
        </w:rPr>
        <w:t>.</w:t>
      </w:r>
      <w:r w:rsidRPr="00C9507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године са почетком у </w:t>
      </w:r>
      <w:r w:rsidRPr="00C95073">
        <w:rPr>
          <w:rFonts w:ascii="Times New Roman" w:eastAsia="Times New Roman" w:hAnsi="Times New Roman" w:cs="Times New Roman"/>
          <w:sz w:val="24"/>
          <w:szCs w:val="24"/>
          <w:lang w:val="ru-RU"/>
        </w:rPr>
        <w:t>12,00</w:t>
      </w:r>
      <w:r w:rsidRPr="00C9507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часова, а окончан је истог дана у </w:t>
      </w:r>
      <w:r w:rsidR="004E0412">
        <w:rPr>
          <w:rFonts w:ascii="Times New Roman" w:eastAsia="Times New Roman" w:hAnsi="Times New Roman" w:cs="Times New Roman"/>
          <w:sz w:val="24"/>
          <w:szCs w:val="24"/>
          <w:lang w:val="sr-Cyrl-BA"/>
        </w:rPr>
        <w:t>12.</w:t>
      </w:r>
      <w:r w:rsidR="00891332">
        <w:rPr>
          <w:rFonts w:ascii="Times New Roman" w:eastAsia="Times New Roman" w:hAnsi="Times New Roman" w:cs="Times New Roman"/>
          <w:sz w:val="24"/>
          <w:szCs w:val="24"/>
          <w:lang w:val="sr-Cyrl-BA"/>
        </w:rPr>
        <w:t>3</w:t>
      </w:r>
      <w:r w:rsidRPr="00C95073">
        <w:rPr>
          <w:rFonts w:ascii="Times New Roman" w:eastAsia="Times New Roman" w:hAnsi="Times New Roman" w:cs="Times New Roman"/>
          <w:sz w:val="24"/>
          <w:szCs w:val="24"/>
          <w:lang w:val="sr-Cyrl-BA"/>
        </w:rPr>
        <w:t>0</w:t>
      </w:r>
      <w:r w:rsidRPr="00C9507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часова. </w:t>
      </w:r>
    </w:p>
    <w:p w:rsidR="00C95073" w:rsidRPr="00C95073" w:rsidRDefault="00C95073" w:rsidP="00C950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95073" w:rsidRPr="00C95073" w:rsidRDefault="00C95073" w:rsidP="00C95073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C95073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3.</w:t>
      </w:r>
      <w:r w:rsidRPr="00C95073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ab/>
        <w:t>Преглед и оцена понуда:</w:t>
      </w:r>
    </w:p>
    <w:p w:rsidR="00C95073" w:rsidRPr="00C95073" w:rsidRDefault="00C95073" w:rsidP="00C9507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16"/>
          <w:szCs w:val="16"/>
          <w:lang w:val="sr-Cyrl-CS"/>
        </w:rPr>
      </w:pPr>
    </w:p>
    <w:p w:rsidR="00C95073" w:rsidRPr="00C95073" w:rsidRDefault="00C95073" w:rsidP="00C95073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5073">
        <w:rPr>
          <w:rFonts w:ascii="Times New Roman" w:eastAsia="Times New Roman" w:hAnsi="Times New Roman" w:cs="Times New Roman"/>
          <w:sz w:val="24"/>
          <w:szCs w:val="24"/>
        </w:rPr>
        <w:t>Након</w:t>
      </w:r>
      <w:r w:rsidRPr="00C9507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отварања понуда</w:t>
      </w:r>
      <w:r w:rsidRPr="00C95073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C9507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Комисија је дана </w:t>
      </w:r>
      <w:r w:rsidR="00891332">
        <w:rPr>
          <w:rFonts w:ascii="Times New Roman" w:eastAsia="Times New Roman" w:hAnsi="Times New Roman" w:cs="Times New Roman"/>
          <w:sz w:val="24"/>
          <w:szCs w:val="24"/>
          <w:lang w:val="sr-Cyrl-CS"/>
        </w:rPr>
        <w:t>21</w:t>
      </w:r>
      <w:r w:rsidRPr="00C95073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  <w:r w:rsidR="004E0412">
        <w:rPr>
          <w:rFonts w:ascii="Times New Roman" w:eastAsia="Times New Roman" w:hAnsi="Times New Roman" w:cs="Times New Roman"/>
          <w:sz w:val="24"/>
          <w:szCs w:val="24"/>
        </w:rPr>
        <w:t>0</w:t>
      </w:r>
      <w:r w:rsidR="00891332">
        <w:rPr>
          <w:rFonts w:ascii="Times New Roman" w:eastAsia="Times New Roman" w:hAnsi="Times New Roman" w:cs="Times New Roman"/>
          <w:sz w:val="24"/>
          <w:szCs w:val="24"/>
          <w:lang w:val="sr-Cyrl-CS"/>
        </w:rPr>
        <w:t>4</w:t>
      </w:r>
      <w:r w:rsidRPr="00C95073">
        <w:rPr>
          <w:rFonts w:ascii="Times New Roman" w:eastAsia="Times New Roman" w:hAnsi="Times New Roman" w:cs="Times New Roman"/>
          <w:sz w:val="24"/>
          <w:szCs w:val="24"/>
        </w:rPr>
        <w:t>.</w:t>
      </w:r>
      <w:r w:rsidR="004E0412">
        <w:rPr>
          <w:rFonts w:ascii="Times New Roman" w:eastAsia="Times New Roman" w:hAnsi="Times New Roman" w:cs="Times New Roman"/>
          <w:sz w:val="24"/>
          <w:szCs w:val="24"/>
          <w:lang w:val="ru-RU"/>
        </w:rPr>
        <w:t>20</w:t>
      </w:r>
      <w:r w:rsidR="00891332">
        <w:rPr>
          <w:rFonts w:ascii="Times New Roman" w:eastAsia="Times New Roman" w:hAnsi="Times New Roman" w:cs="Times New Roman"/>
          <w:sz w:val="24"/>
          <w:szCs w:val="24"/>
          <w:lang w:val="ru-RU"/>
        </w:rPr>
        <w:t>20</w:t>
      </w:r>
      <w:r w:rsidRPr="00C95073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C9507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године</w:t>
      </w:r>
      <w:r w:rsidRPr="00C95073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C9507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извршила детаљан преглед и стручну оцену понуда и утврдила следеће:</w:t>
      </w:r>
    </w:p>
    <w:p w:rsidR="00C95073" w:rsidRPr="00C95073" w:rsidRDefault="00C95073" w:rsidP="00C95073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95073" w:rsidRPr="00C95073" w:rsidRDefault="00C95073" w:rsidP="00C95073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5073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А</w:t>
      </w:r>
      <w:r w:rsidRPr="00C95073">
        <w:rPr>
          <w:rFonts w:ascii="Times New Roman" w:eastAsia="Times New Roman" w:hAnsi="Times New Roman" w:cs="Times New Roman"/>
          <w:b/>
          <w:sz w:val="24"/>
          <w:szCs w:val="24"/>
        </w:rPr>
        <w:t>)неприхватљиве понуде</w:t>
      </w:r>
      <w:r w:rsidRPr="00C95073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:</w:t>
      </w:r>
      <w:r w:rsidRPr="00C95073">
        <w:rPr>
          <w:rFonts w:ascii="Times New Roman" w:eastAsia="Times New Roman" w:hAnsi="Times New Roman" w:cs="Times New Roman"/>
          <w:b/>
          <w:sz w:val="24"/>
          <w:szCs w:val="24"/>
        </w:rPr>
        <w:t xml:space="preserve"> За партију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2</w:t>
      </w:r>
      <w:r w:rsidR="00891332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нема неприхватљивих понуда</w:t>
      </w:r>
    </w:p>
    <w:p w:rsidR="00C95073" w:rsidRPr="00C95073" w:rsidRDefault="00C95073" w:rsidP="00C95073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95073" w:rsidRPr="00C95073" w:rsidRDefault="00C95073" w:rsidP="00C95073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5073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Б</w:t>
      </w:r>
      <w:r w:rsidRPr="00C95073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Pr="00C95073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 прихватљиве понуде:</w:t>
      </w:r>
      <w:r w:rsidR="000B3479">
        <w:rPr>
          <w:rFonts w:ascii="Times New Roman" w:eastAsia="Times New Roman" w:hAnsi="Times New Roman" w:cs="Times New Roman"/>
          <w:b/>
          <w:sz w:val="24"/>
          <w:szCs w:val="24"/>
        </w:rPr>
        <w:t xml:space="preserve"> За партију 2</w:t>
      </w:r>
      <w:r w:rsidR="00891332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C95073">
        <w:rPr>
          <w:rFonts w:ascii="Times New Roman" w:eastAsia="Times New Roman" w:hAnsi="Times New Roman" w:cs="Times New Roman"/>
          <w:sz w:val="24"/>
          <w:szCs w:val="24"/>
        </w:rPr>
        <w:t>Комисија је констатовала да је понуда СЗТР „Техноколор“ Илић Милена,пр из Лознице, која</w:t>
      </w:r>
      <w:r w:rsidR="004E0412">
        <w:rPr>
          <w:rFonts w:ascii="Times New Roman" w:eastAsia="Times New Roman" w:hAnsi="Times New Roman" w:cs="Times New Roman"/>
          <w:sz w:val="24"/>
          <w:szCs w:val="24"/>
        </w:rPr>
        <w:t xml:space="preserve"> је заведена под бројем 0</w:t>
      </w:r>
      <w:r w:rsidR="00891332">
        <w:rPr>
          <w:rFonts w:ascii="Times New Roman" w:eastAsia="Times New Roman" w:hAnsi="Times New Roman" w:cs="Times New Roman"/>
          <w:sz w:val="24"/>
          <w:szCs w:val="24"/>
          <w:lang w:val="sr-Cyrl-CS"/>
        </w:rPr>
        <w:t>1</w:t>
      </w:r>
      <w:r w:rsidR="004E0412">
        <w:rPr>
          <w:rFonts w:ascii="Times New Roman" w:eastAsia="Times New Roman" w:hAnsi="Times New Roman" w:cs="Times New Roman"/>
          <w:sz w:val="24"/>
          <w:szCs w:val="24"/>
        </w:rPr>
        <w:t>-2</w:t>
      </w:r>
      <w:r w:rsidR="00891332">
        <w:rPr>
          <w:rFonts w:ascii="Times New Roman" w:eastAsia="Times New Roman" w:hAnsi="Times New Roman" w:cs="Times New Roman"/>
          <w:sz w:val="24"/>
          <w:szCs w:val="24"/>
          <w:lang w:val="sr-Cyrl-CS"/>
        </w:rPr>
        <w:t>44</w:t>
      </w:r>
      <w:r w:rsidR="004E0412">
        <w:rPr>
          <w:rFonts w:ascii="Times New Roman" w:eastAsia="Times New Roman" w:hAnsi="Times New Roman" w:cs="Times New Roman"/>
          <w:sz w:val="24"/>
          <w:szCs w:val="24"/>
        </w:rPr>
        <w:t xml:space="preserve">/5 и износи </w:t>
      </w:r>
      <w:r w:rsidR="00891332">
        <w:rPr>
          <w:rFonts w:ascii="Times New Roman" w:eastAsia="Times New Roman" w:hAnsi="Times New Roman" w:cs="Times New Roman"/>
          <w:sz w:val="24"/>
          <w:szCs w:val="24"/>
          <w:lang w:val="sr-Cyrl-CS"/>
        </w:rPr>
        <w:t>14.997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891332">
        <w:rPr>
          <w:rFonts w:ascii="Times New Roman" w:eastAsia="Times New Roman" w:hAnsi="Times New Roman" w:cs="Times New Roman"/>
          <w:sz w:val="24"/>
          <w:szCs w:val="24"/>
          <w:lang w:val="sr-Cyrl-CS"/>
        </w:rPr>
        <w:t>1</w:t>
      </w:r>
      <w:r w:rsidRPr="00C95073"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0,00 динара без ПДВ-а, односно </w:t>
      </w:r>
      <w:r w:rsidR="00891332">
        <w:rPr>
          <w:rFonts w:ascii="Times New Roman" w:eastAsia="Times New Roman" w:hAnsi="Times New Roman" w:cs="Times New Roman"/>
          <w:sz w:val="24"/>
          <w:szCs w:val="24"/>
          <w:lang w:val="sr-Cyrl-CS"/>
        </w:rPr>
        <w:t>17.996.520</w:t>
      </w:r>
      <w:r w:rsidRPr="00C95073">
        <w:rPr>
          <w:rFonts w:ascii="Times New Roman" w:eastAsia="Times New Roman" w:hAnsi="Times New Roman" w:cs="Times New Roman"/>
          <w:sz w:val="24"/>
          <w:szCs w:val="24"/>
        </w:rPr>
        <w:t xml:space="preserve">,00 динара са ПДВ-ом, прихватљива, да </w:t>
      </w:r>
      <w:r w:rsidRPr="00C95073">
        <w:rPr>
          <w:rFonts w:ascii="Times New Roman" w:eastAsia="Times New Roman" w:hAnsi="Times New Roman" w:cs="Times New Roman"/>
          <w:sz w:val="24"/>
          <w:szCs w:val="24"/>
          <w:lang w:val="sr-Cyrl-CS"/>
        </w:rPr>
        <w:t>у потпуности испуњава све обавезне и додатне услове из Закона о</w:t>
      </w:r>
      <w:r w:rsidR="0089133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C95073">
        <w:rPr>
          <w:rFonts w:ascii="Times New Roman" w:eastAsia="Times New Roman" w:hAnsi="Times New Roman" w:cs="Times New Roman"/>
          <w:sz w:val="24"/>
          <w:szCs w:val="24"/>
          <w:lang w:val="sr-Cyrl-CS"/>
        </w:rPr>
        <w:t>јавним набавкама</w:t>
      </w:r>
      <w:r w:rsidRPr="00C95073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="0089133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C95073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C95073">
        <w:rPr>
          <w:rFonts w:ascii="Times New Roman" w:eastAsia="Times New Roman" w:hAnsi="Times New Roman" w:cs="Times New Roman"/>
          <w:sz w:val="24"/>
          <w:szCs w:val="24"/>
          <w:lang w:val="sr-Cyrl-CS"/>
        </w:rPr>
        <w:t>онкурсне документације</w:t>
      </w:r>
      <w:r w:rsidRPr="00C9507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95073" w:rsidRPr="00C95073" w:rsidRDefault="00C95073" w:rsidP="00C95073">
      <w:pPr>
        <w:tabs>
          <w:tab w:val="left" w:pos="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95073" w:rsidRPr="00C95073" w:rsidRDefault="00C95073" w:rsidP="00C95073">
      <w:pPr>
        <w:tabs>
          <w:tab w:val="left" w:pos="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C95073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C95073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.</w:t>
      </w:r>
      <w:r w:rsidRPr="00C95073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ab/>
        <w:t>Предлог комисије за јавну набавку:</w:t>
      </w:r>
    </w:p>
    <w:p w:rsidR="00C95073" w:rsidRPr="00C95073" w:rsidRDefault="00C95073" w:rsidP="00C95073">
      <w:pPr>
        <w:tabs>
          <w:tab w:val="left" w:pos="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sr-Cyrl-CS"/>
        </w:rPr>
      </w:pPr>
    </w:p>
    <w:p w:rsidR="00C50A77" w:rsidRDefault="00C95073" w:rsidP="00C95073">
      <w:pPr>
        <w:tabs>
          <w:tab w:val="left" w:pos="0"/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5073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>На основу члана 108. Закона о јавним набавкама („Службени гласник Републике Србије“ број 124/12</w:t>
      </w:r>
      <w:r w:rsidRPr="00C95073">
        <w:rPr>
          <w:rFonts w:ascii="Times New Roman" w:eastAsia="Times New Roman" w:hAnsi="Times New Roman" w:cs="Times New Roman"/>
          <w:sz w:val="24"/>
          <w:szCs w:val="24"/>
        </w:rPr>
        <w:t>, 14/15, 68/15</w:t>
      </w:r>
      <w:r w:rsidRPr="00C9507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), а у складу са стручном оценом понуда, </w:t>
      </w:r>
      <w:r w:rsidRPr="00C95073">
        <w:rPr>
          <w:rFonts w:ascii="Times New Roman" w:eastAsia="Times New Roman" w:hAnsi="Times New Roman" w:cs="Times New Roman"/>
          <w:sz w:val="24"/>
          <w:szCs w:val="24"/>
        </w:rPr>
        <w:t xml:space="preserve">Комисија </w:t>
      </w:r>
      <w:r w:rsidRPr="00C9507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предлаже </w:t>
      </w:r>
      <w:r w:rsidRPr="00C95073">
        <w:rPr>
          <w:rFonts w:ascii="Times New Roman" w:eastAsia="Times New Roman" w:hAnsi="Times New Roman" w:cs="Times New Roman"/>
          <w:sz w:val="24"/>
          <w:szCs w:val="24"/>
        </w:rPr>
        <w:t xml:space="preserve">одговорном лицу </w:t>
      </w:r>
      <w:r w:rsidRPr="00C95073">
        <w:rPr>
          <w:rFonts w:ascii="Times New Roman" w:eastAsia="Times New Roman" w:hAnsi="Times New Roman" w:cs="Times New Roman"/>
          <w:sz w:val="24"/>
          <w:szCs w:val="24"/>
          <w:lang w:val="sr-Cyrl-CS"/>
        </w:rPr>
        <w:t>наручиоц</w:t>
      </w:r>
      <w:r w:rsidRPr="00C95073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C9507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доношење одлуке о додели уговора и закључењу уговора о јавној набавци </w:t>
      </w:r>
      <w:r w:rsidRPr="00C95073">
        <w:rPr>
          <w:rFonts w:ascii="Times New Roman" w:eastAsia="Times New Roman" w:hAnsi="Times New Roman" w:cs="Times New Roman"/>
          <w:sz w:val="24"/>
          <w:szCs w:val="24"/>
        </w:rPr>
        <w:t>РАДОВА :</w:t>
      </w:r>
    </w:p>
    <w:p w:rsidR="004E0412" w:rsidRPr="00C95073" w:rsidRDefault="004E0412" w:rsidP="00C95073">
      <w:pPr>
        <w:tabs>
          <w:tab w:val="left" w:pos="0"/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0A77" w:rsidRDefault="00C95073" w:rsidP="00C95073">
      <w:pPr>
        <w:tabs>
          <w:tab w:val="left" w:pos="0"/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 w:rsidRPr="00C95073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–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за Партију 2</w:t>
      </w:r>
      <w:r w:rsidRPr="00C95073">
        <w:rPr>
          <w:rFonts w:ascii="Times New Roman" w:eastAsia="Times New Roman" w:hAnsi="Times New Roman" w:cs="Times New Roman"/>
          <w:b/>
          <w:sz w:val="24"/>
          <w:szCs w:val="24"/>
        </w:rPr>
        <w:t xml:space="preserve"> са понуђачем </w:t>
      </w:r>
      <w:r w:rsidRPr="00C95073"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/>
        </w:rPr>
        <w:t xml:space="preserve">Понуђач </w:t>
      </w:r>
      <w:r w:rsidRPr="00C95073">
        <w:rPr>
          <w:rFonts w:ascii="Times New Roman" w:eastAsia="Times New Roman" w:hAnsi="Times New Roman" w:cs="Times New Roman"/>
          <w:b/>
          <w:sz w:val="24"/>
          <w:szCs w:val="24"/>
        </w:rPr>
        <w:t>СЗТР „Техноколор“ Илић Милена,пр из Лознице</w:t>
      </w:r>
      <w:r w:rsidRPr="00C95073">
        <w:rPr>
          <w:rFonts w:ascii="Times New Roman" w:eastAsia="Times New Roman" w:hAnsi="Times New Roman" w:cs="Times New Roman"/>
          <w:b/>
          <w:noProof/>
          <w:sz w:val="24"/>
          <w:szCs w:val="24"/>
        </w:rPr>
        <w:t>.</w:t>
      </w:r>
    </w:p>
    <w:p w:rsidR="004E0412" w:rsidRPr="00C95073" w:rsidRDefault="004E0412" w:rsidP="00C95073">
      <w:pPr>
        <w:tabs>
          <w:tab w:val="left" w:pos="0"/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</w:p>
    <w:p w:rsidR="001369DA" w:rsidRPr="00C95073" w:rsidRDefault="00C95073" w:rsidP="00C95073">
      <w:pPr>
        <w:tabs>
          <w:tab w:val="left" w:pos="0"/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5073">
        <w:rPr>
          <w:rFonts w:ascii="Times New Roman" w:eastAsia="Times New Roman" w:hAnsi="Times New Roman" w:cs="Times New Roman"/>
          <w:sz w:val="24"/>
          <w:szCs w:val="24"/>
        </w:rPr>
        <w:tab/>
        <w:t>Одговорно лице наручиоца је прихватило предлог комисије за јавне набавке, те је на основу законског овлашћења донело одлуку о додели уговора којом се уговор о јавној набавци додељује горе наведеном понуђачу.</w:t>
      </w:r>
      <w:bookmarkStart w:id="0" w:name="_GoBack"/>
      <w:bookmarkEnd w:id="0"/>
    </w:p>
    <w:p w:rsidR="00C95073" w:rsidRPr="00C95073" w:rsidRDefault="00C95073" w:rsidP="00C95073">
      <w:pPr>
        <w:tabs>
          <w:tab w:val="left" w:pos="144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5073">
        <w:rPr>
          <w:rFonts w:ascii="Times New Roman" w:eastAsia="Times New Roman" w:hAnsi="Times New Roman" w:cs="Times New Roman"/>
          <w:sz w:val="24"/>
          <w:szCs w:val="24"/>
          <w:lang w:val="sr-Cyrl-CS"/>
        </w:rPr>
        <w:lastRenderedPageBreak/>
        <w:t>Из свега горе изнетог донета је Одлука као у диспозитиву.</w:t>
      </w:r>
    </w:p>
    <w:p w:rsidR="00C95073" w:rsidRPr="00C95073" w:rsidRDefault="00C95073" w:rsidP="00C95073">
      <w:pPr>
        <w:tabs>
          <w:tab w:val="left" w:pos="1441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95073" w:rsidRPr="00C95073" w:rsidRDefault="00C95073" w:rsidP="00C9507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CS" w:eastAsia="sr-Cyrl-CS"/>
        </w:rPr>
      </w:pPr>
      <w:r w:rsidRPr="00C95073">
        <w:rPr>
          <w:rFonts w:ascii="Times New Roman" w:eastAsia="Times New Roman" w:hAnsi="Times New Roman" w:cs="Times New Roman"/>
          <w:b/>
          <w:sz w:val="20"/>
          <w:szCs w:val="20"/>
          <w:lang w:val="sr-Cyrl-CS" w:eastAsia="sr-Cyrl-CS"/>
        </w:rPr>
        <w:t>ПОУКА О ПРАВНОМ ЛЕКУ</w:t>
      </w:r>
      <w:r w:rsidRPr="00C95073">
        <w:rPr>
          <w:rFonts w:ascii="Times New Roman" w:eastAsia="Times New Roman" w:hAnsi="Times New Roman" w:cs="Times New Roman"/>
          <w:sz w:val="20"/>
          <w:szCs w:val="20"/>
          <w:lang w:val="sr-Cyrl-CS" w:eastAsia="sr-Cyrl-CS"/>
        </w:rPr>
        <w:t>:</w:t>
      </w:r>
    </w:p>
    <w:p w:rsidR="00C95073" w:rsidRPr="00C95073" w:rsidRDefault="00C95073" w:rsidP="00C95073">
      <w:pPr>
        <w:spacing w:before="120"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sr-Cyrl-CS"/>
        </w:rPr>
      </w:pPr>
      <w:r w:rsidRPr="00C95073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Против ове одлуке</w:t>
      </w:r>
      <w:r w:rsidRPr="00C95073">
        <w:rPr>
          <w:rFonts w:ascii="Times New Roman" w:eastAsia="Times New Roman" w:hAnsi="Times New Roman" w:cs="Times New Roman"/>
          <w:sz w:val="24"/>
          <w:szCs w:val="24"/>
          <w:lang w:eastAsia="sr-Cyrl-CS"/>
        </w:rPr>
        <w:t xml:space="preserve">, Захтев за заштиту права може да се поднесе у року од 10 дана од дана </w:t>
      </w:r>
      <w:r w:rsidR="0066366C">
        <w:rPr>
          <w:rFonts w:ascii="Times New Roman" w:eastAsia="Times New Roman" w:hAnsi="Times New Roman" w:cs="Times New Roman"/>
          <w:sz w:val="24"/>
          <w:szCs w:val="24"/>
          <w:lang w:eastAsia="sr-Cyrl-CS"/>
        </w:rPr>
        <w:t xml:space="preserve">објављивања </w:t>
      </w:r>
      <w:r w:rsidRPr="00C95073">
        <w:rPr>
          <w:rFonts w:ascii="Times New Roman" w:eastAsia="Times New Roman" w:hAnsi="Times New Roman" w:cs="Times New Roman"/>
          <w:sz w:val="24"/>
          <w:szCs w:val="24"/>
          <w:lang w:eastAsia="sr-Cyrl-CS"/>
        </w:rPr>
        <w:t>исте</w:t>
      </w:r>
      <w:r w:rsidR="0066366C">
        <w:rPr>
          <w:rFonts w:ascii="Times New Roman" w:eastAsia="Times New Roman" w:hAnsi="Times New Roman" w:cs="Times New Roman"/>
          <w:sz w:val="24"/>
          <w:szCs w:val="24"/>
          <w:lang w:eastAsia="sr-Cyrl-CS"/>
        </w:rPr>
        <w:t xml:space="preserve"> на Порталу јавних набавки</w:t>
      </w:r>
      <w:r w:rsidRPr="00C95073">
        <w:rPr>
          <w:rFonts w:ascii="Times New Roman" w:eastAsia="Times New Roman" w:hAnsi="Times New Roman" w:cs="Times New Roman"/>
          <w:sz w:val="24"/>
          <w:szCs w:val="24"/>
          <w:lang w:eastAsia="sr-Cyrl-CS"/>
        </w:rPr>
        <w:t>. Захтев се подноси Наручиоцу, а копија се истовремено доставља Републичкој  комисији.</w:t>
      </w:r>
    </w:p>
    <w:p w:rsidR="00C95073" w:rsidRPr="00C95073" w:rsidRDefault="00C95073" w:rsidP="00C950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Cyrl-CS"/>
        </w:rPr>
      </w:pPr>
    </w:p>
    <w:p w:rsidR="00C95073" w:rsidRPr="00C95073" w:rsidRDefault="00C95073" w:rsidP="00C950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Cyrl-CS"/>
        </w:rPr>
      </w:pPr>
    </w:p>
    <w:p w:rsidR="00C95073" w:rsidRPr="00C95073" w:rsidRDefault="00891332" w:rsidP="008913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ab/>
      </w:r>
      <w:r w:rsidR="00C95073" w:rsidRPr="00C95073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ЈП ''ЛОЗНИЦА РАЗВОЈ''</w:t>
      </w:r>
    </w:p>
    <w:p w:rsidR="00C95073" w:rsidRPr="00C95073" w:rsidRDefault="00C95073" w:rsidP="008913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</w:pPr>
      <w:r w:rsidRPr="00C95073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ab/>
      </w:r>
      <w:r w:rsidRPr="00C95073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     </w:t>
      </w:r>
      <w:r w:rsidR="00891332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ab/>
      </w:r>
      <w:r w:rsidR="00891332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ab/>
      </w:r>
      <w:r w:rsidR="00891332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ab/>
      </w:r>
      <w:r w:rsidR="00891332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ab/>
      </w:r>
      <w:r w:rsidR="00891332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ab/>
      </w:r>
      <w:r w:rsidR="00891332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ab/>
      </w:r>
      <w:r w:rsidR="00891332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ab/>
      </w:r>
      <w:r w:rsidR="00891332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ab/>
      </w:r>
      <w:r w:rsidRPr="00C95073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Директор</w:t>
      </w:r>
    </w:p>
    <w:p w:rsidR="00C95073" w:rsidRPr="00C95073" w:rsidRDefault="00C95073" w:rsidP="00891332">
      <w:pPr>
        <w:tabs>
          <w:tab w:val="left" w:pos="373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Cyrl-CS"/>
        </w:rPr>
      </w:pPr>
    </w:p>
    <w:p w:rsidR="00C95073" w:rsidRPr="00C95073" w:rsidRDefault="00891332" w:rsidP="00891332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    </w:t>
      </w:r>
      <w:r w:rsidR="00C95073" w:rsidRPr="00C95073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____________________________</w:t>
      </w:r>
    </w:p>
    <w:p w:rsidR="009B2747" w:rsidRDefault="00891332" w:rsidP="00891332">
      <w:pPr>
        <w:ind w:left="4248" w:firstLine="708"/>
      </w:pP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      </w:t>
      </w:r>
      <w:r w:rsidR="00C95073" w:rsidRPr="00C95073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Никола Драгићевић</w:t>
      </w:r>
      <w:r w:rsidR="00C95073" w:rsidRPr="00C95073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, д</w:t>
      </w:r>
      <w:r w:rsidR="00C95073" w:rsidRPr="00C95073">
        <w:rPr>
          <w:rFonts w:ascii="Times New Roman" w:eastAsia="Times New Roman" w:hAnsi="Times New Roman" w:cs="Times New Roman"/>
          <w:sz w:val="24"/>
          <w:szCs w:val="24"/>
          <w:lang w:eastAsia="sr-Cyrl-CS"/>
        </w:rPr>
        <w:t>ипл.ецц</w:t>
      </w:r>
    </w:p>
    <w:sectPr w:rsidR="009B2747" w:rsidSect="008E6CC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7206" w:rsidRDefault="00EF7206" w:rsidP="00C50A77">
      <w:pPr>
        <w:spacing w:after="0" w:line="240" w:lineRule="auto"/>
      </w:pPr>
      <w:r>
        <w:separator/>
      </w:r>
    </w:p>
  </w:endnote>
  <w:endnote w:type="continuationSeparator" w:id="1">
    <w:p w:rsidR="00EF7206" w:rsidRDefault="00EF7206" w:rsidP="00C50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0863209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50A77" w:rsidRDefault="00D90C3B">
        <w:pPr>
          <w:pStyle w:val="Footer"/>
          <w:jc w:val="center"/>
        </w:pPr>
        <w:r>
          <w:fldChar w:fldCharType="begin"/>
        </w:r>
        <w:r w:rsidR="00C50A77">
          <w:instrText xml:space="preserve"> PAGE   \* MERGEFORMAT </w:instrText>
        </w:r>
        <w:r>
          <w:fldChar w:fldCharType="separate"/>
        </w:r>
        <w:r w:rsidR="001D3A2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50A77" w:rsidRDefault="00C50A7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7206" w:rsidRDefault="00EF7206" w:rsidP="00C50A77">
      <w:pPr>
        <w:spacing w:after="0" w:line="240" w:lineRule="auto"/>
      </w:pPr>
      <w:r>
        <w:separator/>
      </w:r>
    </w:p>
  </w:footnote>
  <w:footnote w:type="continuationSeparator" w:id="1">
    <w:p w:rsidR="00EF7206" w:rsidRDefault="00EF7206" w:rsidP="00C50A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2B31D8"/>
    <w:multiLevelType w:val="hybridMultilevel"/>
    <w:tmpl w:val="3C6C5EA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95073"/>
    <w:rsid w:val="000B3479"/>
    <w:rsid w:val="001369DA"/>
    <w:rsid w:val="001D3A2B"/>
    <w:rsid w:val="004C3ED5"/>
    <w:rsid w:val="004E0412"/>
    <w:rsid w:val="0066366C"/>
    <w:rsid w:val="006D6B09"/>
    <w:rsid w:val="008648B9"/>
    <w:rsid w:val="00891332"/>
    <w:rsid w:val="008E6CC3"/>
    <w:rsid w:val="009B2747"/>
    <w:rsid w:val="009E546B"/>
    <w:rsid w:val="00C50A77"/>
    <w:rsid w:val="00C95073"/>
    <w:rsid w:val="00D90C3B"/>
    <w:rsid w:val="00D93B7D"/>
    <w:rsid w:val="00ED6A33"/>
    <w:rsid w:val="00EF72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C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0A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0A77"/>
  </w:style>
  <w:style w:type="paragraph" w:styleId="Footer">
    <w:name w:val="footer"/>
    <w:basedOn w:val="Normal"/>
    <w:link w:val="FooterChar"/>
    <w:uiPriority w:val="99"/>
    <w:unhideWhenUsed/>
    <w:rsid w:val="00C50A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0A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0A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0A77"/>
  </w:style>
  <w:style w:type="paragraph" w:styleId="Footer">
    <w:name w:val="footer"/>
    <w:basedOn w:val="Normal"/>
    <w:link w:val="FooterChar"/>
    <w:uiPriority w:val="99"/>
    <w:unhideWhenUsed/>
    <w:rsid w:val="00C50A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0A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3</Pages>
  <Words>717</Words>
  <Characters>4089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Pravnik2</dc:creator>
  <cp:lastModifiedBy>jsp</cp:lastModifiedBy>
  <cp:revision>6</cp:revision>
  <cp:lastPrinted>2019-03-25T12:18:00Z</cp:lastPrinted>
  <dcterms:created xsi:type="dcterms:W3CDTF">2018-02-21T07:35:00Z</dcterms:created>
  <dcterms:modified xsi:type="dcterms:W3CDTF">2020-04-28T10:26:00Z</dcterms:modified>
</cp:coreProperties>
</file>